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15, 12. 16-20.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 hilen artetik piztua dela aldarrikatzen dugu ;</w:t>
      </w:r>
      <w:br/>
      <w:r>
        <w:rPr>
          <w:rStyle w:val="Normal"/>
        </w:rPr>
        <w:t xml:space="preserve">zuetarik batzuek, bada, nolaz diote hilak ez direla pizten ?</w:t>
      </w:r>
      <w:br/>
      <w:r>
        <w:rPr>
          <w:rStyle w:val="Normal"/>
        </w:rPr>
        <w:t xml:space="preserve">Alabainan, hilak ez badira pizten,</w:t>
      </w:r>
      <w:br/>
      <w:r>
        <w:rPr>
          <w:rStyle w:val="Normal"/>
        </w:rPr>
        <w:t xml:space="preserve">Kristo ere ez da piztu.</w:t>
      </w:r>
      <w:br/>
      <w:r>
        <w:rPr>
          <w:rStyle w:val="Normal"/>
        </w:rPr>
        <w:t xml:space="preserve">Eta Kristo ez bada piztu, hutsa da zuen fedea,</w:t>
      </w:r>
      <w:br/>
      <w:r>
        <w:rPr>
          <w:rStyle w:val="Normal"/>
        </w:rPr>
        <w:t xml:space="preserve">eta oraino zuen bekatuetan zaudezte.</w:t>
      </w:r>
      <w:br/>
      <w:r>
        <w:rPr>
          <w:rStyle w:val="Normal"/>
        </w:rPr>
        <w:t xml:space="preserve">Eta beraz, Kristo baitan hil direnak ere galduak dira.</w:t>
      </w:r>
      <w:br/>
      <w:r>
        <w:rPr>
          <w:rStyle w:val="Normal"/>
        </w:rPr>
        <w:t xml:space="preserve">Kristoren baitan ezarria dugun esperantza</w:t>
      </w:r>
      <w:br/>
      <w:r>
        <w:rPr>
          <w:rStyle w:val="Normal"/>
        </w:rPr>
        <w:t xml:space="preserve">bizi huntarako baizik ez bada,</w:t>
      </w:r>
      <w:br/>
      <w:r>
        <w:rPr>
          <w:rStyle w:val="Normal"/>
        </w:rPr>
        <w:t xml:space="preserve">gizaki guzietan urrikalgarrienak gira.</w:t>
      </w:r>
      <w:br/>
      <w:r>
        <w:rPr>
          <w:rStyle w:val="Normal"/>
        </w:rPr>
        <w:t xml:space="preserve">Bainan ez, piztu da Kristo hilen artetik,</w:t>
      </w:r>
      <w:br/>
      <w:r>
        <w:rPr>
          <w:rStyle w:val="Normal"/>
        </w:rPr>
        <w:t xml:space="preserve">piztuko direnetan lehen fruitu.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2026-05-25T09:37:21+00:00</dcterms:created>
  <dcterms:modified xsi:type="dcterms:W3CDTF">2026-05-25T09:37:21+00:00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