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11-19.</w:t>
      </w:r>
      <w:br/>
      <w:r>
        <w:rPr>
          <w:rStyle w:val="Normal"/>
        </w:rPr>
        <w:t xml:space="preserve">Jesus, Jerusalemerako bidean, Zamaria eta Galilean barna zoan.</w:t>
      </w:r>
      <w:br/>
      <w:r>
        <w:rPr>
          <w:rStyle w:val="Normal"/>
        </w:rPr>
        <w:t xml:space="preserve">Herrixka batean sartzean, hamar lepradun atera zitzaizkion biderat.</w:t>
      </w:r>
      <w:br/>
      <w:r>
        <w:rPr>
          <w:rStyle w:val="Normal"/>
        </w:rPr>
        <w:t xml:space="preserve">Urrunetik oihuka hasi ziren :</w:t>
      </w:r>
      <w:br/>
      <w:r>
        <w:rPr>
          <w:rStyle w:val="Normal"/>
        </w:rPr>
        <w:t xml:space="preserve">“ Jesus, Irakasle, urrikal zakizkigu ! ”</w:t>
      </w:r>
      <w:br/>
      <w:r>
        <w:rPr>
          <w:rStyle w:val="Normal"/>
        </w:rPr>
        <w:t xml:space="preserve">Heiek ikusi eta, Jesusek erran zioten :</w:t>
      </w:r>
      <w:br/>
      <w:r>
        <w:rPr>
          <w:rStyle w:val="Normal"/>
        </w:rPr>
        <w:t xml:space="preserve">“ Zoazte, ager zaitezte apezeri.”</w:t>
      </w:r>
      <w:br/>
      <w:r>
        <w:rPr>
          <w:rStyle w:val="Normal"/>
        </w:rPr>
        <w:t xml:space="preserve">Eta zoatzilarik, garbi gelditu ziren.</w:t>
      </w:r>
      <w:br/>
      <w:r>
        <w:rPr>
          <w:rStyle w:val="Normal"/>
        </w:rPr>
        <w:t xml:space="preserve">Heietarik bat, sendatua zela oharturik,</w:t>
      </w:r>
      <w:br/>
      <w:r>
        <w:rPr>
          <w:rStyle w:val="Normal"/>
        </w:rPr>
        <w:t xml:space="preserve">gibelerat itzuli zen, Jainkoa ozenki goresten zuela.</w:t>
      </w:r>
      <w:br/>
      <w:r>
        <w:rPr>
          <w:rStyle w:val="Normal"/>
        </w:rPr>
        <w:t xml:space="preserve">Jesusen oinetarat ahuspez erori zen, eskerrak emanez.</w:t>
      </w:r>
      <w:br/>
      <w:r>
        <w:rPr>
          <w:rStyle w:val="Normal"/>
        </w:rPr>
        <w:t xml:space="preserve">Zamariarra zen.</w:t>
      </w:r>
      <w:br/>
      <w:r>
        <w:rPr>
          <w:rStyle w:val="Normal"/>
        </w:rPr>
        <w:t xml:space="preserve">Orduan Jesusek erran zuen :</w:t>
      </w:r>
      <w:br/>
      <w:r>
        <w:rPr>
          <w:rStyle w:val="Normal"/>
        </w:rPr>
        <w:t xml:space="preserve">“ Ez ote dira hamarrak garbi gelditu ? Non dira beste bederatziak ?</w:t>
      </w:r>
      <w:br/>
      <w:r>
        <w:rPr>
          <w:rStyle w:val="Normal"/>
        </w:rPr>
        <w:t xml:space="preserve">Ez da izan arrotz hau baizik Jainkoaren gorestera etorri denik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Xuti zaite eta zoazi : zure fedeak salbatu zaitu.”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2026-05-25T13:02:57+00:00</dcterms:created>
  <dcterms:modified xsi:type="dcterms:W3CDTF">2026-05-25T13:02:57+00:00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