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Timoteori 2a : 2, 8-13.</w:t>
      </w:r>
      <w:br/>
      <w:r>
        <w:rPr>
          <w:rStyle w:val="Normal"/>
        </w:rPr>
        <w:t xml:space="preserve">Gogoan izan Jesu Kristo, Dabiden ondokoa :</w:t>
      </w:r>
      <w:br/>
      <w:r>
        <w:rPr>
          <w:rStyle w:val="Normal"/>
        </w:rPr>
        <w:t xml:space="preserve">hiletarik piztua da, hortan da nere Ebanjelioa.</w:t>
      </w:r>
      <w:br/>
      <w:r>
        <w:rPr>
          <w:rStyle w:val="Normal"/>
        </w:rPr>
        <w:t xml:space="preserve">Horrengatik naiz oinazetan, gaizkile bezala katez lotua.</w:t>
      </w:r>
      <w:br/>
      <w:r>
        <w:rPr>
          <w:rStyle w:val="Normal"/>
        </w:rPr>
        <w:t xml:space="preserve">Bainan Jainkoaren hitza ez da katez lotua.</w:t>
      </w:r>
      <w:br/>
      <w:r>
        <w:rPr>
          <w:rStyle w:val="Normal"/>
        </w:rPr>
        <w:t xml:space="preserve">Horrengatik dena jasaiten dut Jainkoak hautatu dituenen onerako,</w:t>
      </w:r>
      <w:br/>
      <w:r>
        <w:rPr>
          <w:rStyle w:val="Normal"/>
        </w:rPr>
        <w:t xml:space="preserve">heiek ere ardiets dezaten Jesu Kristorenganik dugun salbamendua,</w:t>
      </w:r>
      <w:br/>
      <w:r>
        <w:rPr>
          <w:rStyle w:val="Normal"/>
        </w:rPr>
        <w:t xml:space="preserve">betiereko aintzarekin.</w:t>
      </w:r>
      <w:br/>
      <w:r>
        <w:rPr>
          <w:rStyle w:val="Normal"/>
        </w:rPr>
        <w:t xml:space="preserve">Sinesgarria da hitz hau :</w:t>
      </w:r>
      <w:br/>
      <w:r>
        <w:rPr>
          <w:rStyle w:val="Normal"/>
        </w:rPr>
        <w:t xml:space="preserve">Harekin hiltzen bagira, harekin biziko gira;</w:t>
      </w:r>
      <w:br/>
      <w:r>
        <w:rPr>
          <w:rStyle w:val="Normal"/>
        </w:rPr>
        <w:t xml:space="preserve">Harekin sofritzen badugu, harekin izanen gira errege.</w:t>
      </w:r>
      <w:br/>
      <w:r>
        <w:rPr>
          <w:rStyle w:val="Normal"/>
        </w:rPr>
        <w:t xml:space="preserve">Ukatzen badugu, harek ere ukatuko gaitu.</w:t>
      </w:r>
      <w:br/>
      <w:r>
        <w:rPr>
          <w:rStyle w:val="Normal"/>
        </w:rPr>
        <w:t xml:space="preserve">Gu leialak ez bagira ere, hura leial dago,</w:t>
      </w:r>
      <w:br/>
      <w:r>
        <w:rPr>
          <w:rStyle w:val="Normal"/>
        </w:rPr>
        <w:t xml:space="preserve">ez baitezake bere burua uka.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2026-07-23T18:09:53+00:00</dcterms:created>
  <dcterms:modified xsi:type="dcterms:W3CDTF">2026-07-23T18:09:53+00:00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