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6, 1a. 4-7.</w:t>
      </w:r>
      <w:br/>
      <w:r>
        <w:rPr>
          <w:rStyle w:val="Normal"/>
        </w:rPr>
        <w:t xml:space="preserve">Dohakabeak Jerusalemen gozoki bizi direnak,</w:t>
      </w:r>
      <w:br/>
      <w:r>
        <w:rPr>
          <w:rStyle w:val="Normal"/>
        </w:rPr>
        <w:t xml:space="preserve">eta beren ustez gerizan direnak Zamariako mendian.</w:t>
      </w:r>
      <w:br/>
      <w:r>
        <w:rPr>
          <w:rStyle w:val="Normal"/>
        </w:rPr>
        <w:t xml:space="preserve">Marfilezko ohetan luze eta nagi etzanik,</w:t>
      </w:r>
      <w:br/>
      <w:r>
        <w:rPr>
          <w:rStyle w:val="Normal"/>
        </w:rPr>
        <w:t xml:space="preserve">artaldeko bildots hoberenak</w:t>
      </w:r>
      <w:br/>
      <w:r>
        <w:rPr>
          <w:rStyle w:val="Normal"/>
        </w:rPr>
        <w:t xml:space="preserve">eta barrukiko aratxe gizenenak jaten dituzte.</w:t>
      </w:r>
      <w:br/>
      <w:r>
        <w:rPr>
          <w:rStyle w:val="Normal"/>
        </w:rPr>
        <w:t xml:space="preserve">Kitarra soinuarekin, bertsu kantari,</w:t>
      </w:r>
      <w:br/>
      <w:r>
        <w:rPr>
          <w:rStyle w:val="Normal"/>
        </w:rPr>
        <w:t xml:space="preserve">Dabidek bezala, doinu berriak asmatzen dituzte.</w:t>
      </w:r>
      <w:br/>
      <w:r>
        <w:rPr>
          <w:rStyle w:val="Normal"/>
        </w:rPr>
        <w:t xml:space="preserve">Arnoa untzi handietan edaten dute,</w:t>
      </w:r>
      <w:br/>
      <w:r>
        <w:rPr>
          <w:rStyle w:val="Normal"/>
        </w:rPr>
        <w:t xml:space="preserve">eta usain on hoberenez gantzutzen dira,</w:t>
      </w:r>
      <w:br/>
      <w:r>
        <w:rPr>
          <w:rStyle w:val="Normal"/>
        </w:rPr>
        <w:t xml:space="preserve">bainan ez dute axolarik Izraelen hondamendiaz.</w:t>
      </w:r>
      <w:br/>
      <w:r>
        <w:rPr>
          <w:rStyle w:val="Normal"/>
        </w:rPr>
        <w:t xml:space="preserve">Horrengatik atzerrirat eremanen dituzte,</w:t>
      </w:r>
      <w:br/>
      <w:r>
        <w:rPr>
          <w:rStyle w:val="Normal"/>
        </w:rPr>
        <w:t xml:space="preserve">desterratu guzien aitzinetik,</w:t>
      </w:r>
      <w:br/>
      <w:r>
        <w:rPr>
          <w:rStyle w:val="Normal"/>
        </w:rPr>
        <w:t xml:space="preserve">eta akabo mozkor-ondo horien besta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2026-10-23T22:51:49+00:00</dcterms:created>
  <dcterms:modified xsi:type="dcterms:W3CDTF">2026-10-23T22:51:49+00:00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