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15, 1-32.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</w:t>
      </w:r>
      <w:br/>
      <w:r>
        <w:rPr>
          <w:rStyle w:val="Normal"/>
        </w:rPr>
        <w:t xml:space="preserve">Jesusek erran zioten oraino :</w:t>
      </w:r>
      <w:br/>
      <w:r>
        <w:rPr>
          <w:rStyle w:val="Normal"/>
        </w:rPr>
        <w:t xml:space="preserve">“ Gizon batek bi seme bazituen.</w:t>
      </w:r>
      <w:br/>
      <w:r>
        <w:rPr>
          <w:rStyle w:val="Normal"/>
        </w:rPr>
        <w:t xml:space="preserve">Gazteenak erran zion aitari :</w:t>
      </w:r>
      <w:br/>
      <w:r>
        <w:rPr>
          <w:rStyle w:val="Normal"/>
        </w:rPr>
        <w:t xml:space="preserve">‘ Aita, emadazu dagokitan etxe-partea.’</w:t>
      </w:r>
      <w:br/>
      <w:r>
        <w:rPr>
          <w:rStyle w:val="Normal"/>
        </w:rPr>
        <w:t xml:space="preserve">Eta aitak ontasunak partekatu ziozkaten.</w:t>
      </w:r>
      <w:br/>
      <w:r>
        <w:rPr>
          <w:rStyle w:val="Normal"/>
        </w:rPr>
        <w:t xml:space="preserve">Handik egun gutiren buruan, gazteena,</w:t>
      </w:r>
      <w:br/>
      <w:r>
        <w:rPr>
          <w:rStyle w:val="Normal"/>
        </w:rPr>
        <w:t xml:space="preserve">zituen guziak bildurik, urrungo herrialde baterat joan zen.</w:t>
      </w:r>
      <w:br/>
      <w:r>
        <w:rPr>
          <w:rStyle w:val="Normal"/>
        </w:rPr>
        <w:t xml:space="preserve">Eta han, aiserian biziz, bere ontasun guziak jan zituen.</w:t>
      </w:r>
      <w:br/>
      <w:r>
        <w:rPr>
          <w:rStyle w:val="Normal"/>
        </w:rPr>
        <w:t xml:space="preserve">Dena xahutu zuenean, gosete handia sortu zen herrialde hartan,</w:t>
      </w:r>
      <w:br/>
      <w:r>
        <w:rPr>
          <w:rStyle w:val="Normal"/>
        </w:rPr>
        <w:t xml:space="preserve">eta beharra senditzen hasi zen.</w:t>
      </w:r>
      <w:br/>
      <w:r>
        <w:rPr>
          <w:rStyle w:val="Normal"/>
        </w:rPr>
        <w:t xml:space="preserve">Joan zen, eta lurralde hartako gizon baten mutil jarri ;</w:t>
      </w:r>
      <w:br/>
      <w:r>
        <w:rPr>
          <w:rStyle w:val="Normal"/>
        </w:rPr>
        <w:t xml:space="preserve">harek bere lurretarat igorri zuen xerrizain.</w:t>
      </w:r>
      <w:br/>
      <w:r>
        <w:rPr>
          <w:rStyle w:val="Normal"/>
        </w:rPr>
        <w:t xml:space="preserve">Xerriek jaten zuten leketarik sabela bete nahiko zukeen,</w:t>
      </w:r>
      <w:br/>
      <w:r>
        <w:rPr>
          <w:rStyle w:val="Normal"/>
        </w:rPr>
        <w:t xml:space="preserve">bainan nehork ez zion deusik emaiten.</w:t>
      </w:r>
      <w:br/>
      <w:r>
        <w:rPr>
          <w:rStyle w:val="Normal"/>
        </w:rPr>
        <w:t xml:space="preserve">Orduan, bere baitan sarturik, egin zuen :</w:t>
      </w:r>
      <w:br/>
      <w:r>
        <w:rPr>
          <w:rStyle w:val="Normal"/>
        </w:rPr>
        <w:t xml:space="preserve">‘ Zenbat langilek nere aitaren etxean nahiko jatekoa baduten,</w:t>
      </w:r>
      <w:br/>
      <w:r>
        <w:rPr>
          <w:rStyle w:val="Normal"/>
        </w:rPr>
        <w:t xml:space="preserve">eta ni hemen goseak hiltzen ari !</w:t>
      </w:r>
      <w:br/>
      <w:r>
        <w:rPr>
          <w:rStyle w:val="Normal"/>
        </w:rPr>
        <w:t xml:space="preserve">Xutitu eta aitarenganat joanen naiz, eta erranen diot :</w:t>
      </w:r>
      <w:br/>
      <w:r>
        <w:rPr>
          <w:rStyle w:val="Normal"/>
        </w:rPr>
        <w:t xml:space="preserve">Aita, bekatu egin dut zeruaren eta zure kontra.</w:t>
      </w:r>
      <w:br/>
      <w:r>
        <w:rPr>
          <w:rStyle w:val="Normal"/>
        </w:rPr>
        <w:t xml:space="preserve">Ez dut gehiago zure seme izenik merezi.</w:t>
      </w:r>
      <w:br/>
      <w:r>
        <w:rPr>
          <w:rStyle w:val="Normal"/>
        </w:rPr>
        <w:t xml:space="preserve">Langiletzat har nezazu.’</w:t>
      </w:r>
      <w:br/>
      <w:r>
        <w:rPr>
          <w:rStyle w:val="Normal"/>
        </w:rPr>
        <w:t xml:space="preserve">Xutitu eta aitarenganat joan zen.</w:t>
      </w:r>
      <w:br/>
      <w:r>
        <w:rPr>
          <w:rStyle w:val="Normal"/>
        </w:rPr>
        <w:t xml:space="preserve">Urrun zela oraino, aitak ikusi zuen eta, urrikaldurik,</w:t>
      </w:r>
      <w:br/>
      <w:r>
        <w:rPr>
          <w:rStyle w:val="Normal"/>
        </w:rPr>
        <w:t xml:space="preserve">lasterka joan zitzaion, besarkatu eta musuka hasi.</w:t>
      </w:r>
      <w:br/>
      <w:r>
        <w:rPr>
          <w:rStyle w:val="Normal"/>
        </w:rPr>
        <w:t xml:space="preserve">Semeak erran zion :</w:t>
      </w:r>
      <w:br/>
      <w:r>
        <w:rPr>
          <w:rStyle w:val="Normal"/>
        </w:rPr>
        <w:t xml:space="preserve">‘ Ez dut gehiago zure seme izenik merezi.’</w:t>
      </w:r>
      <w:br/>
      <w:r>
        <w:rPr>
          <w:rStyle w:val="Normal"/>
        </w:rPr>
        <w:t xml:space="preserve">Bainan aitak mutileri erran zioten :</w:t>
      </w:r>
      <w:br/>
      <w:r>
        <w:rPr>
          <w:rStyle w:val="Normal"/>
        </w:rPr>
        <w:t xml:space="preserve">‘ Ekarrazue berehala soinekorik ederrena, eta jauntzozue.</w:t>
      </w:r>
      <w:br/>
      <w:r>
        <w:rPr>
          <w:rStyle w:val="Normal"/>
        </w:rPr>
        <w:t xml:space="preserve">Emozue eraztuna erhian</w:t>
      </w:r>
      <w:br/>
      <w:r>
        <w:rPr>
          <w:rStyle w:val="Normal"/>
        </w:rPr>
        <w:t xml:space="preserve">eta oinetakoak zangoetan.</w:t>
      </w:r>
      <w:br/>
      <w:r>
        <w:rPr>
          <w:rStyle w:val="Normal"/>
        </w:rPr>
        <w:t xml:space="preserve">Ekarrazue aratxe gizena eta hil :</w:t>
      </w:r>
      <w:br/>
      <w:r>
        <w:rPr>
          <w:rStyle w:val="Normal"/>
        </w:rPr>
        <w:t xml:space="preserve">dezagun jan eta besta egin.</w:t>
      </w:r>
      <w:br/>
      <w:r>
        <w:rPr>
          <w:rStyle w:val="Normal"/>
        </w:rPr>
        <w:t xml:space="preserve">Nere seme hau hila baitzen, eta berriz bizi da,</w:t>
      </w:r>
      <w:br/>
      <w:r>
        <w:rPr>
          <w:rStyle w:val="Normal"/>
        </w:rPr>
        <w:t xml:space="preserve">galdua baitzen, eta aurkitu dut.’</w:t>
      </w:r>
      <w:br/>
      <w:r>
        <w:rPr>
          <w:rStyle w:val="Normal"/>
        </w:rPr>
        <w:t xml:space="preserve">Eta besta hasi zuten.</w:t>
      </w:r>
      <w:br/>
      <w:r>
        <w:rPr>
          <w:rStyle w:val="Normal"/>
        </w:rPr>
        <w:t xml:space="preserve">Seme zaharrena landetan zen.</w:t>
      </w:r>
      <w:br/>
      <w:r>
        <w:rPr>
          <w:rStyle w:val="Normal"/>
        </w:rPr>
        <w:t xml:space="preserve">Etxeratzean, hurbildu zelarik,</w:t>
      </w:r>
      <w:br/>
      <w:r>
        <w:rPr>
          <w:rStyle w:val="Normal"/>
        </w:rPr>
        <w:t xml:space="preserve">soinua eta dantzak entzun zituen.</w:t>
      </w:r>
      <w:br/>
      <w:r>
        <w:rPr>
          <w:rStyle w:val="Normal"/>
        </w:rPr>
        <w:t xml:space="preserve">Mutil bat deiturik, zer zen galdatu zion.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‘ Zure anaia etorri da, eta zure aitak aratxe gizena hil du,</w:t>
      </w:r>
      <w:br/>
      <w:r>
        <w:rPr>
          <w:rStyle w:val="Normal"/>
        </w:rPr>
        <w:t xml:space="preserve">semea osagarritan itzuli baitzaio.’</w:t>
      </w:r>
      <w:br/>
      <w:r>
        <w:rPr>
          <w:rStyle w:val="Normal"/>
        </w:rPr>
        <w:t xml:space="preserve">Orduan seme zaharrena hasarretu zen,</w:t>
      </w:r>
      <w:br/>
      <w:r>
        <w:rPr>
          <w:rStyle w:val="Normal"/>
        </w:rPr>
        <w:t xml:space="preserve">eta ez zuen sartu nahi.</w:t>
      </w:r>
      <w:br/>
      <w:r>
        <w:rPr>
          <w:rStyle w:val="Normal"/>
        </w:rPr>
        <w:t xml:space="preserve">Atera zen aita eta otoizka hasi zitzaion.</w:t>
      </w:r>
      <w:br/>
      <w:r>
        <w:rPr>
          <w:rStyle w:val="Normal"/>
        </w:rPr>
        <w:t xml:space="preserve">Bainan harek ihardetsi zion aitari :</w:t>
      </w:r>
      <w:br/>
      <w:r>
        <w:rPr>
          <w:rStyle w:val="Normal"/>
        </w:rPr>
        <w:t xml:space="preserve">‘ Hainbeste urte badu zure zerbitzuan nagola,</w:t>
      </w:r>
      <w:br/>
      <w:r>
        <w:rPr>
          <w:rStyle w:val="Normal"/>
        </w:rPr>
        <w:t xml:space="preserve">zure manurik behinere huts egin gabe,</w:t>
      </w:r>
      <w:br/>
      <w:r>
        <w:rPr>
          <w:rStyle w:val="Normal"/>
        </w:rPr>
        <w:t xml:space="preserve">eta egundaino ez dautazu pittika bat eman,</w:t>
      </w:r>
      <w:br/>
      <w:r>
        <w:rPr>
          <w:rStyle w:val="Normal"/>
        </w:rPr>
        <w:t xml:space="preserve">nere adiskideekin besta egiteko.</w:t>
      </w:r>
      <w:br/>
      <w:r>
        <w:rPr>
          <w:rStyle w:val="Normal"/>
        </w:rPr>
        <w:t xml:space="preserve">Bainan zure seme hori,</w:t>
      </w:r>
      <w:br/>
      <w:r>
        <w:rPr>
          <w:rStyle w:val="Normal"/>
        </w:rPr>
        <w:t xml:space="preserve">zure ontasuna emagalduekin jan ondoan etorri delarik,</w:t>
      </w:r>
      <w:br/>
      <w:r>
        <w:rPr>
          <w:rStyle w:val="Normal"/>
        </w:rPr>
        <w:t xml:space="preserve">aratxe gizena hil diozu ! ’</w:t>
      </w:r>
      <w:br/>
      <w:r>
        <w:rPr>
          <w:rStyle w:val="Normal"/>
        </w:rPr>
        <w:t xml:space="preserve">Aitak ihardetsi zion :</w:t>
      </w:r>
      <w:br/>
      <w:r>
        <w:rPr>
          <w:rStyle w:val="Normal"/>
        </w:rPr>
        <w:t xml:space="preserve">‘ Seme, zu beti nerekin zira,</w:t>
      </w:r>
      <w:br/>
      <w:r>
        <w:rPr>
          <w:rStyle w:val="Normal"/>
        </w:rPr>
        <w:t xml:space="preserve">eta nereak oro, zureak dira.</w:t>
      </w:r>
      <w:br/>
      <w:r>
        <w:rPr>
          <w:rStyle w:val="Normal"/>
        </w:rPr>
        <w:t xml:space="preserve">Bainan behar zen besta egin eta bozkariatu,</w:t>
      </w:r>
      <w:br/>
      <w:r>
        <w:rPr>
          <w:rStyle w:val="Normal"/>
        </w:rPr>
        <w:t xml:space="preserve">zure anaia hau hila baitzen, eta orai bizirik da,</w:t>
      </w:r>
      <w:br/>
      <w:r>
        <w:rPr>
          <w:rStyle w:val="Normal"/>
        </w:rPr>
        <w:t xml:space="preserve">galdua zen, eta aurkitua da.’ ”</w:t>
      </w:r>
      <w:br/>
      <w:r>
        <w:rPr>
          <w:rStyle w:val="Normal"/>
        </w:rPr>
        <w:t xml:space="preserve">EDO BERTSIO LABURRA :</w:t>
      </w:r>
      <w:br/>
      <w:r>
        <w:rPr>
          <w:rStyle w:val="Normal"/>
        </w:rPr>
        <w:t xml:space="preserve">Jesu Kristoren Ebanjelioa san Luken liburutik 15, 1-10.</w:t>
      </w:r>
      <w:br/>
      <w:r>
        <w:rPr>
          <w:rStyle w:val="Normal"/>
        </w:rPr>
        <w:t xml:space="preserve">Zergalari eta bekatari guziak</w:t>
      </w:r>
      <w:br/>
      <w:r>
        <w:rPr>
          <w:rStyle w:val="Normal"/>
        </w:rPr>
        <w:t xml:space="preserve">Jesusenganat hurbiltzen ziren haren entzuteko.</w:t>
      </w:r>
      <w:br/>
      <w:r>
        <w:rPr>
          <w:rStyle w:val="Normal"/>
        </w:rPr>
        <w:t xml:space="preserve">Farisauak eta lege-irakasleak marmarikan ari ziren, erranez :</w:t>
      </w:r>
      <w:br/>
      <w:r>
        <w:rPr>
          <w:rStyle w:val="Normal"/>
        </w:rPr>
        <w:t xml:space="preserve">“ Horrek ongi etorri egin diote bekatarieri, eta heiekin jaten ere.”</w:t>
      </w:r>
      <w:br/>
      <w:r>
        <w:rPr>
          <w:rStyle w:val="Normal"/>
        </w:rPr>
        <w:t xml:space="preserve">Orduan Jesusek parabola hau erran zioten :</w:t>
      </w:r>
      <w:br/>
      <w:r>
        <w:rPr>
          <w:rStyle w:val="Normal"/>
        </w:rPr>
        <w:t xml:space="preserve">“ Zuetarik nor, ehun ardi izanki eta bat galtzen badu,</w:t>
      </w:r>
      <w:br/>
      <w:r>
        <w:rPr>
          <w:rStyle w:val="Normal"/>
        </w:rPr>
        <w:t xml:space="preserve">ez da, beste lauetan hogeita hemeretziak basamortuan utzirik,</w:t>
      </w:r>
      <w:br/>
      <w:r>
        <w:rPr>
          <w:rStyle w:val="Normal"/>
        </w:rPr>
        <w:t xml:space="preserve">galduaren bila joaiten, aurkitu arte ?</w:t>
      </w:r>
      <w:br/>
      <w:r>
        <w:rPr>
          <w:rStyle w:val="Normal"/>
        </w:rPr>
        <w:t xml:space="preserve">Eta aurkitu duenean, bizkarrean hartzen du, bozkariotan,</w:t>
      </w:r>
      <w:br/>
      <w:r>
        <w:rPr>
          <w:rStyle w:val="Normal"/>
        </w:rPr>
        <w:t xml:space="preserve">eta, etxeratzean, adiskideak eta auzoak bildurik, erraiten diote :</w:t>
      </w:r>
      <w:br/>
      <w:r>
        <w:rPr>
          <w:rStyle w:val="Normal"/>
        </w:rPr>
        <w:t xml:space="preserve">‘ Bozkaria zaitezte nerekin, aurkitu baitut ene ardi galdua.’</w:t>
      </w:r>
      <w:br/>
      <w:r>
        <w:rPr>
          <w:rStyle w:val="Normal"/>
        </w:rPr>
        <w:t xml:space="preserve">Nik diozuet : bozkario gehiago izanen da zeruan</w:t>
      </w:r>
      <w:br/>
      <w:r>
        <w:rPr>
          <w:rStyle w:val="Normal"/>
        </w:rPr>
        <w:t xml:space="preserve">bihozberritzen den bekatari bakar batengatik,</w:t>
      </w:r>
      <w:br/>
      <w:r>
        <w:rPr>
          <w:rStyle w:val="Normal"/>
        </w:rPr>
        <w:t xml:space="preserve">bihozberritze beharrik ez duten</w:t>
      </w:r>
      <w:br/>
      <w:r>
        <w:rPr>
          <w:rStyle w:val="Normal"/>
        </w:rPr>
        <w:t xml:space="preserve">lauetan hogeita hemeretzi zuzenengatik baino.</w:t>
      </w:r>
      <w:br/>
      <w:r>
        <w:rPr>
          <w:rStyle w:val="Normal"/>
        </w:rPr>
        <w:t xml:space="preserve">Edo zein emaztek, zilarrezko hamar peza izanki</w:t>
      </w:r>
      <w:br/>
      <w:r>
        <w:rPr>
          <w:rStyle w:val="Normal"/>
        </w:rPr>
        <w:t xml:space="preserve">eta bat galtzen badu, ez du, argia pizturik, etxea garbitu</w:t>
      </w:r>
      <w:br/>
      <w:r>
        <w:rPr>
          <w:rStyle w:val="Normal"/>
        </w:rPr>
        <w:t xml:space="preserve">eta galdu duen peza artoski bilatzen, aurkitu arte ?</w:t>
      </w:r>
      <w:br/>
      <w:r>
        <w:rPr>
          <w:rStyle w:val="Normal"/>
        </w:rPr>
        <w:t xml:space="preserve">Aurkitu duenean, adiskideak eta auzoak bildu eta erraiten diote :</w:t>
      </w:r>
      <w:br/>
      <w:r>
        <w:rPr>
          <w:rStyle w:val="Normal"/>
        </w:rPr>
        <w:t xml:space="preserve">‘ Bozkaria zaitezte nerekin, aurkitu baitut galdua nuen peza!’</w:t>
      </w:r>
      <w:br/>
      <w:r>
        <w:rPr>
          <w:rStyle w:val="Normal"/>
        </w:rPr>
        <w:t xml:space="preserve">Halaber, nik diozuet : bada bozkario Jainkoaren aingeruen artean,</w:t>
      </w:r>
      <w:br/>
      <w:r>
        <w:rPr>
          <w:rStyle w:val="Normal"/>
        </w:rPr>
        <w:t xml:space="preserve">bihozberritzen den bekatari bakar batengatik.” 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2026-09-07T22:52:40+00:00</dcterms:created>
  <dcterms:modified xsi:type="dcterms:W3CDTF">2026-09-07T22:52:40+00:00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