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Style w:val="Title 2"/>
        </w:rPr>
        <w:t xml:space="preserve">Salmoa</w:t>
      </w:r>
    </w:p>
    <w:p/>
    <w:p>
      <w:pPr/>
      <w:r>
        <w:rPr>
          <w:rStyle w:val="Title 3"/>
        </w:rPr>
        <w:t xml:space="preserve">116. Salmoa</w:t>
      </w:r>
      <w:br/>
      <w:r>
        <w:rPr>
          <w:rStyle w:val="Normal"/>
        </w:rPr>
        <w:t xml:space="preserve">Zoazte guziak munduz mundu</w:t>
      </w:r>
      <w:br/>
      <w:r>
        <w:rPr>
          <w:rStyle w:val="Normal"/>
        </w:rPr>
        <w:t xml:space="preserve">Berri Onaren hedatzerat.</w:t>
      </w:r>
      <w:br/>
      <w:r>
        <w:rPr>
          <w:rStyle w:val="Normal"/>
        </w:rPr>
        <w:t xml:space="preserve">Aipa zazue jende guziek Jainko Jauna,</w:t>
      </w:r>
      <w:br/>
      <w:r>
        <w:rPr>
          <w:rStyle w:val="Normal"/>
        </w:rPr>
        <w:t xml:space="preserve">Herri guziek, erran goraki zoin den ona.</w:t>
      </w:r>
      <w:br/>
      <w:r>
        <w:rPr>
          <w:rStyle w:val="Normal"/>
        </w:rPr>
        <w:t xml:space="preserve">Guretzat duen amodioa betikoa :</w:t>
      </w:r>
      <w:br/>
      <w:r>
        <w:rPr>
          <w:rStyle w:val="Normal"/>
        </w:rPr>
        <w:t xml:space="preserve">Haren egia menderen mende nausi doa.</w:t>
      </w:r>
      <w:br/>
      <w:r>
        <w:rPr>
          <w:rStyle w:val="Normal"/>
        </w:rPr>
        <w:t xml:space="preserve"/>
      </w:r>
    </w:p>
    <w:p/>
    <w:p/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2026-04-30T03:21:32+00:00</dcterms:created>
  <dcterms:modified xsi:type="dcterms:W3CDTF">2026-04-30T03:21:32+00:00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