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Entzun, Jainkoa, otoi, entzun !</w:t>
      </w:r>
      <w:br/>
      <w:r>
        <w:rPr>
          <w:rStyle w:val="Normal"/>
        </w:rPr>
        <w:t xml:space="preserve">Zatozkit, Jauna, laster lagun !</w:t>
      </w:r>
      <w:br/>
      <w:r>
        <w:rPr>
          <w:rStyle w:val="Normal"/>
        </w:rPr>
        <w:t xml:space="preserve">Beha nindagon, Jauna,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Harek zilotik nau atera,</w:t>
      </w:r>
      <w:br/>
      <w:r>
        <w:rPr>
          <w:rStyle w:val="Normal"/>
        </w:rPr>
        <w:t xml:space="preserve">Lohi putzuen barnetik eman argitara.</w:t>
      </w:r>
      <w:br/>
      <w:r>
        <w:rPr>
          <w:rStyle w:val="Normal"/>
        </w:rPr>
        <w:t xml:space="preserve">Harri gainean nau ezarri,</w:t>
      </w:r>
      <w:br/>
      <w:r>
        <w:rPr>
          <w:rStyle w:val="Normal"/>
        </w:rPr>
        <w:t xml:space="preserve">Nere urratsak nausi dabiltzan guzieri.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Ainitzek dute ikusiko,</w:t>
      </w:r>
      <w:br/>
      <w:r>
        <w:rPr>
          <w:rStyle w:val="Normal"/>
        </w:rPr>
        <w:t xml:space="preserve">Eta beldurrez Jaunaren baitan sinetsiko.</w:t>
      </w:r>
      <w:br/>
      <w:r>
        <w:rPr>
          <w:rStyle w:val="Normal"/>
        </w:rPr>
        <w:t xml:space="preserve">Dohakabe naiz, ezindua,</w:t>
      </w:r>
      <w:br/>
      <w:r>
        <w:rPr>
          <w:rStyle w:val="Normal"/>
        </w:rPr>
        <w:t xml:space="preserve">Bainan Jainkoak niganat luze du eskua.</w:t>
      </w:r>
      <w:br/>
      <w:r>
        <w:rPr>
          <w:rStyle w:val="Normal"/>
        </w:rPr>
        <w:t xml:space="preserve">Zu zaitut lagun, zu laguntza :</w:t>
      </w:r>
      <w:br/>
      <w:r>
        <w:rPr>
          <w:rStyle w:val="Normal"/>
        </w:rPr>
        <w:t xml:space="preserve">Zatozkit laster, ez otoi, Jauna, otoi, luza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2026-07-27T03:23:31+00:00</dcterms:created>
  <dcterms:modified xsi:type="dcterms:W3CDTF">2026-07-27T03:23:31+00:00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