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12, 1-4.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hainbeste fedearen lekukoz inguraturik gaude.</w:t>
      </w:r>
      <w:br/>
      <w:r>
        <w:rPr>
          <w:rStyle w:val="Normal"/>
        </w:rPr>
        <w:t xml:space="preserve">Gu ere, libra gaitezen traba guzietarik,</w:t>
      </w:r>
      <w:br/>
      <w:r>
        <w:rPr>
          <w:rStyle w:val="Normal"/>
        </w:rPr>
        <w:t xml:space="preserve">eta hertsatzen gaituen bekatutik,</w:t>
      </w:r>
      <w:br/>
      <w:r>
        <w:rPr>
          <w:rStyle w:val="Normal"/>
        </w:rPr>
        <w:t xml:space="preserve">eta egin dezagun etsitu gabe galdegina zaikun lasterketa.</w:t>
      </w:r>
      <w:br/>
      <w:r>
        <w:rPr>
          <w:rStyle w:val="Normal"/>
        </w:rPr>
        <w:t xml:space="preserve">Beha diezogun fedearen iturri eta betetzaile den Jesusi.</w:t>
      </w:r>
      <w:br/>
      <w:r>
        <w:rPr>
          <w:rStyle w:val="Normal"/>
        </w:rPr>
        <w:t xml:space="preserve">Hunek, eskainia zitzaion zorionari uko eginik,</w:t>
      </w:r>
      <w:br/>
      <w:r>
        <w:rPr>
          <w:rStyle w:val="Normal"/>
        </w:rPr>
        <w:t xml:space="preserve">gurutzean hiltzea onartu zuen,</w:t>
      </w:r>
      <w:br/>
      <w:r>
        <w:rPr>
          <w:rStyle w:val="Normal"/>
        </w:rPr>
        <w:t xml:space="preserve">heriotze ahalgegarria zela konduan hartu gabe,</w:t>
      </w:r>
      <w:br/>
      <w:r>
        <w:rPr>
          <w:rStyle w:val="Normal"/>
        </w:rPr>
        <w:t xml:space="preserve">eta orai Jainkoaren tronuaren eskuinaldean jarria dago.</w:t>
      </w:r>
      <w:br/>
      <w:r>
        <w:rPr>
          <w:rStyle w:val="Normal"/>
        </w:rPr>
        <w:t xml:space="preserve">Gogoan erabil zazue</w:t>
      </w:r>
      <w:br/>
      <w:r>
        <w:rPr>
          <w:rStyle w:val="Normal"/>
        </w:rPr>
        <w:t xml:space="preserve">bekatarien aldetik halako etsaigoa jasan zuen hura,</w:t>
      </w:r>
      <w:br/>
      <w:r>
        <w:rPr>
          <w:rStyle w:val="Normal"/>
        </w:rPr>
        <w:t xml:space="preserve">nekatu eta etsi ez dezazuen.</w:t>
      </w:r>
      <w:br/>
      <w:r>
        <w:rPr>
          <w:rStyle w:val="Normal"/>
        </w:rPr>
        <w:t xml:space="preserve">Ez duzue orai arte bizia galtzeraino gogor egin</w:t>
      </w:r>
      <w:br/>
      <w:r>
        <w:rPr>
          <w:rStyle w:val="Normal"/>
        </w:rPr>
        <w:t xml:space="preserve">bekatuaren kontrako borrokan.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2026-10-24T05:44:03+00:00</dcterms:created>
  <dcterms:modified xsi:type="dcterms:W3CDTF">2026-10-24T05:44:03+00:00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