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6, 14-18.</w:t>
      </w:r>
      <w:br/>
      <w:r>
        <w:rPr>
          <w:rStyle w:val="Normal"/>
        </w:rPr>
        <w:t xml:space="preserve">Ni, Jesu Kristoren gurutzeaz baizik ez nadila harro izan.</w:t>
      </w:r>
      <w:br/>
      <w:r>
        <w:rPr>
          <w:rStyle w:val="Normal"/>
        </w:rPr>
        <w:t xml:space="preserve">Hari esker, mundua betirako gurutzitzatua da neretzat,</w:t>
      </w:r>
      <w:br/>
      <w:r>
        <w:rPr>
          <w:rStyle w:val="Normal"/>
        </w:rPr>
        <w:t xml:space="preserve">eta ni munduarentzat.</w:t>
      </w:r>
      <w:br/>
      <w:r>
        <w:rPr>
          <w:rStyle w:val="Normal"/>
        </w:rPr>
        <w:t xml:space="preserve">Alabainan, ebakitua edo ebakitugabea izaitea berdin da ;</w:t>
      </w:r>
      <w:br/>
      <w:r>
        <w:rPr>
          <w:rStyle w:val="Normal"/>
        </w:rPr>
        <w:t xml:space="preserve">kreatura berri izaitea da balio duena.</w:t>
      </w:r>
      <w:br/>
      <w:r>
        <w:rPr>
          <w:rStyle w:val="Normal"/>
        </w:rPr>
        <w:t xml:space="preserve">Bake eta urrikalmendu, arau horren arabera bizi direneri,</w:t>
      </w:r>
      <w:br/>
      <w:r>
        <w:rPr>
          <w:rStyle w:val="Normal"/>
        </w:rPr>
        <w:t xml:space="preserve">bai eta Jainkoaren egiazko Izrael herriari ere.</w:t>
      </w:r>
      <w:br/>
      <w:r>
        <w:rPr>
          <w:rStyle w:val="Normal"/>
        </w:rPr>
        <w:t xml:space="preserve">Hemendik aitzina nehork ez diezadala nekerik eman,</w:t>
      </w:r>
      <w:br/>
      <w:r>
        <w:rPr>
          <w:rStyle w:val="Normal"/>
        </w:rPr>
        <w:t xml:space="preserve">Jesusen zauri-markak nere gorputzean ekartzen baiditut.</w:t>
      </w:r>
      <w:br/>
      <w:r>
        <w:rPr>
          <w:rStyle w:val="Normal"/>
        </w:rPr>
        <w:t xml:space="preserve">Haurrideak, Jesu Kristo gure Jaunaren grazia</w:t>
      </w:r>
      <w:br/>
      <w:r>
        <w:rPr>
          <w:rStyle w:val="Normal"/>
        </w:rPr>
        <w:t xml:space="preserve">izan bedi zuen izpirituarekin.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2026-07-23T20:16:34+00:00</dcterms:created>
  <dcterms:modified xsi:type="dcterms:W3CDTF">2026-07-23T20:16:34+00:00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