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17-24.</w:t>
      </w:r>
      <w:br/>
      <w:r>
        <w:rPr>
          <w:rStyle w:val="Normal"/>
        </w:rPr>
        <w:t xml:space="preserve">Eli profeta egoiten zen etxeko anderearen semea eri zen ;</w:t>
      </w:r>
      <w:br/>
      <w:r>
        <w:rPr>
          <w:rStyle w:val="Normal"/>
        </w:rPr>
        <w:t xml:space="preserve">gaitza hain bortitza izan zen, non haurra hil baitzen.</w:t>
      </w:r>
      <w:br/>
      <w:r>
        <w:rPr>
          <w:rStyle w:val="Normal"/>
        </w:rPr>
        <w:t xml:space="preserve">Emazteak erran zion Eliri :</w:t>
      </w:r>
      <w:br/>
      <w:r>
        <w:rPr>
          <w:rStyle w:val="Normal"/>
        </w:rPr>
        <w:t xml:space="preserve">“ Zer ari zira hemen, Jainkoaren gizon ?</w:t>
      </w:r>
      <w:br/>
      <w:r>
        <w:rPr>
          <w:rStyle w:val="Normal"/>
        </w:rPr>
        <w:t xml:space="preserve">Etxerat etorria ote zaitut</w:t>
      </w:r>
      <w:br/>
      <w:r>
        <w:rPr>
          <w:rStyle w:val="Normal"/>
        </w:rPr>
        <w:t xml:space="preserve">nere bekatuen orroitzapenaren berritzera,</w:t>
      </w:r>
      <w:br/>
      <w:r>
        <w:rPr>
          <w:rStyle w:val="Normal"/>
        </w:rPr>
        <w:t xml:space="preserve">eta nere semearen hiltzera ? ”</w:t>
      </w:r>
      <w:br/>
      <w:r>
        <w:rPr>
          <w:rStyle w:val="Normal"/>
        </w:rPr>
        <w:t xml:space="preserve">Elik ihardetsi zion : “ Emadazu semea ! ”</w:t>
      </w:r>
      <w:br/>
      <w:r>
        <w:rPr>
          <w:rStyle w:val="Normal"/>
        </w:rPr>
        <w:t xml:space="preserve">Hartu zion haurra altzotik,</w:t>
      </w:r>
      <w:br/>
      <w:r>
        <w:rPr>
          <w:rStyle w:val="Normal"/>
        </w:rPr>
        <w:t xml:space="preserve">ereman zuen goiti, bera bizi zen gelarat, eta bere ohean etzan.</w:t>
      </w:r>
      <w:br/>
      <w:r>
        <w:rPr>
          <w:rStyle w:val="Normal"/>
        </w:rPr>
        <w:t xml:space="preserve">Gero, hunela dei egin zion Jaunari :</w:t>
      </w:r>
      <w:br/>
      <w:r>
        <w:rPr>
          <w:rStyle w:val="Normal"/>
        </w:rPr>
        <w:t xml:space="preserve">“Jauna, ene Jainkoa, bere etxean hartu nauen alargun hau</w:t>
      </w:r>
      <w:br/>
      <w:r>
        <w:rPr>
          <w:rStyle w:val="Normal"/>
        </w:rPr>
        <w:t xml:space="preserve">atsegabetu behar ote duzu, semea hilaraziz ? ”</w:t>
      </w:r>
      <w:br/>
      <w:r>
        <w:rPr>
          <w:rStyle w:val="Normal"/>
        </w:rPr>
        <w:t xml:space="preserve">Hiru aldiz etzan zen haurraren gainean,</w:t>
      </w:r>
      <w:br/>
      <w:r>
        <w:rPr>
          <w:rStyle w:val="Normal"/>
        </w:rPr>
        <w:t xml:space="preserve">eta oihu egin zion Jaunari, erranez :</w:t>
      </w:r>
      <w:br/>
      <w:r>
        <w:rPr>
          <w:rStyle w:val="Normal"/>
        </w:rPr>
        <w:t xml:space="preserve">“ Jauna, ene Jainkoa, otoi, itzul-ozu bizia haur huni ! ”</w:t>
      </w:r>
      <w:br/>
      <w:r>
        <w:rPr>
          <w:rStyle w:val="Normal"/>
        </w:rPr>
        <w:t xml:space="preserve">Entzun zuen Jaunak Eliren deia ;</w:t>
      </w:r>
      <w:br/>
      <w:r>
        <w:rPr>
          <w:rStyle w:val="Normal"/>
        </w:rPr>
        <w:t xml:space="preserve">itzuli zitzaion haurrari hatsa : bizi zen.</w:t>
      </w:r>
      <w:br/>
      <w:r>
        <w:rPr>
          <w:rStyle w:val="Normal"/>
        </w:rPr>
        <w:t xml:space="preserve">Elik, orduan, hartu zuen haurra,</w:t>
      </w:r>
      <w:br/>
      <w:r>
        <w:rPr>
          <w:rStyle w:val="Normal"/>
        </w:rPr>
        <w:t xml:space="preserve">goiko gelatik jautsi eta amari eman zion, erranez :</w:t>
      </w:r>
      <w:br/>
      <w:r>
        <w:rPr>
          <w:rStyle w:val="Normal"/>
        </w:rPr>
        <w:t xml:space="preserve">“ Huna, bizi da zure semea ! 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 Orai badakit Jainkoaren gizona zirela,</w:t>
      </w:r>
      <w:br/>
      <w:r>
        <w:rPr>
          <w:rStyle w:val="Normal"/>
        </w:rPr>
        <w:t xml:space="preserve">eta, zure ahoan, Jaunaren hitza egia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diraute,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kendurik,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11-19.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 :</w:t>
      </w:r>
      <w:br/>
      <w:r>
        <w:rPr>
          <w:rStyle w:val="Normal"/>
        </w:rPr>
        <w:t xml:space="preserve">Jainkoa etorri da bere herriaren salbatzera.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11-17.</w:t>
      </w:r>
      <w:br/>
      <w:r>
        <w:rPr>
          <w:rStyle w:val="Normal"/>
        </w:rPr>
        <w:t xml:space="preserve">Jesus bazoan Naim deitu herrirat.</w:t>
      </w:r>
      <w:br/>
      <w:r>
        <w:rPr>
          <w:rStyle w:val="Normal"/>
        </w:rPr>
        <w:t xml:space="preserve">Harekin zoatzin dizipuluak eta jendeketa handia.</w:t>
      </w:r>
      <w:br/>
      <w:r>
        <w:rPr>
          <w:rStyle w:val="Normal"/>
        </w:rPr>
        <w:t xml:space="preserve">Herriko aterat hurbildu zenean, hil bat zeramaten ehorztera.</w:t>
      </w:r>
      <w:br/>
      <w:r>
        <w:rPr>
          <w:rStyle w:val="Normal"/>
        </w:rPr>
        <w:t xml:space="preserve">Ama alargun baten seme bakarra zen,</w:t>
      </w:r>
      <w:br/>
      <w:r>
        <w:rPr>
          <w:rStyle w:val="Normal"/>
        </w:rPr>
        <w:t xml:space="preserve">eta jendeketa handia amarekin zoan.</w:t>
      </w:r>
      <w:br/>
      <w:r>
        <w:rPr>
          <w:rStyle w:val="Normal"/>
        </w:rPr>
        <w:t xml:space="preserve">Ikusi zuenean, Jauna urrikaldu zitzaion, eta erran zion:</w:t>
      </w:r>
      <w:br/>
      <w:r>
        <w:rPr>
          <w:rStyle w:val="Normal"/>
        </w:rPr>
        <w:t xml:space="preserve">“ Ez egin nigarrik ! ”</w:t>
      </w:r>
      <w:br/>
      <w:r>
        <w:rPr>
          <w:rStyle w:val="Normal"/>
        </w:rPr>
        <w:t xml:space="preserve">Hurbildurik, kutxa hunkitu zuen ;</w:t>
      </w:r>
      <w:br/>
      <w:r>
        <w:rPr>
          <w:rStyle w:val="Normal"/>
        </w:rPr>
        <w:t xml:space="preserve">hilketariak gelditu ziren, eta Jesusek erran zuen :</w:t>
      </w:r>
      <w:br/>
      <w:r>
        <w:rPr>
          <w:rStyle w:val="Normal"/>
        </w:rPr>
        <w:t xml:space="preserve">“ Mutiko gaztea, nik diozut: jeiki ! ”</w:t>
      </w:r>
      <w:br/>
      <w:r>
        <w:rPr>
          <w:rStyle w:val="Normal"/>
        </w:rPr>
        <w:t xml:space="preserve">Orduan hila jeiki zen, jarri eta solasean hasi.</w:t>
      </w:r>
      <w:br/>
      <w:r>
        <w:rPr>
          <w:rStyle w:val="Normal"/>
        </w:rPr>
        <w:t xml:space="preserve">Eta Jesusek amari eman zion.</w:t>
      </w:r>
      <w:br/>
      <w:r>
        <w:rPr>
          <w:rStyle w:val="Normal"/>
        </w:rPr>
        <w:t xml:space="preserve">Beldurrak hartu zituen denak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Profeta handi bat atera da gure artean,</w:t>
      </w:r>
      <w:br/>
      <w:r>
        <w:rPr>
          <w:rStyle w:val="Normal"/>
        </w:rPr>
        <w:t xml:space="preserve">Jainkoa etorri da bere herriaren salbatzera.”</w:t>
      </w:r>
      <w:br/>
      <w:r>
        <w:rPr>
          <w:rStyle w:val="Normal"/>
        </w:rPr>
        <w:t xml:space="preserve">Eta solas hori zabaldu zen</w:t>
      </w:r>
      <w:br/>
      <w:r>
        <w:rPr>
          <w:rStyle w:val="Normal"/>
        </w:rPr>
        <w:t xml:space="preserve">Judea osoan eta inguruko herrialde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2026-05-25T11:54:32+00:00</dcterms:created>
  <dcterms:modified xsi:type="dcterms:W3CDTF">2026-05-25T11:54:32+00:00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