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Urrikal, otoi, eman argi,</w:t>
      </w:r>
      <w:br/>
      <w:r>
        <w:rPr>
          <w:rStyle w:val="Normal"/>
        </w:rPr>
        <w:t xml:space="preserve">guri, Jainkoa, egin ongi !</w:t>
      </w:r>
      <w:br/>
      <w:r>
        <w:rPr>
          <w:rStyle w:val="Normal"/>
        </w:rPr>
        <w:t xml:space="preserve">Urrikal, otoi, guri, Jainkoa, egin ongi,</w:t>
      </w:r>
      <w:br/>
      <w:r>
        <w:rPr>
          <w:rStyle w:val="Normal"/>
        </w:rPr>
        <w:t xml:space="preserve">Zure zeruko begitarteaz eman argi !</w:t>
      </w:r>
      <w:br/>
      <w:r>
        <w:rPr>
          <w:rStyle w:val="Normal"/>
        </w:rPr>
        <w:t xml:space="preserve">Zure bidea mundu guziak, ai, balaki !</w:t>
      </w:r>
      <w:br/>
      <w:r>
        <w:rPr>
          <w:rStyle w:val="Normal"/>
        </w:rPr>
        <w:t xml:space="preserve">Zutan balaki salbamendua nolaz aurki !</w:t>
      </w:r>
      <w:br/>
      <w:r>
        <w:rPr>
          <w:rStyle w:val="Normal"/>
        </w:rPr>
        <w:t xml:space="preserve">Has beite denak bozkariatzen, lorietan,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gidatzen.</w:t>
      </w:r>
      <w:br/>
      <w:r>
        <w:rPr>
          <w:rStyle w:val="Normal"/>
        </w:rPr>
        <w:t xml:space="preserve">Gure lurrari bere fruitua zaio jalgi ;</w:t>
      </w:r>
      <w:br/>
      <w:r>
        <w:rPr>
          <w:rStyle w:val="Normal"/>
        </w:rPr>
        <w:t xml:space="preserve">Jainkoak dauku, gure Jainkoak, egin ongi.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2026-05-25T09:30:49+00:00</dcterms:created>
  <dcterms:modified xsi:type="dcterms:W3CDTF">2026-05-25T09:30:49+00:00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