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14, 15-16. 23b-26.</w:t>
      </w:r>
      <w:br/>
      <w:r>
        <w:rPr>
          <w:rStyle w:val="Normal"/>
        </w:rPr>
        <w:t xml:space="preserve">Mundu huntarik bere Aitarenganat zoanean</w:t>
      </w:r>
      <w:br/>
      <w:r>
        <w:rPr>
          <w:rStyle w:val="Normal"/>
        </w:rPr>
        <w:t xml:space="preserve">Jesusek bere dizipulueri erran zioten :</w:t>
      </w:r>
      <w:br/>
      <w:r>
        <w:rPr>
          <w:rStyle w:val="Normal"/>
        </w:rPr>
        <w:t xml:space="preserve">“ Maite banauzue, nere manamenduak begiratuko ditutzue.</w:t>
      </w:r>
      <w:br/>
      <w:r>
        <w:rPr>
          <w:rStyle w:val="Normal"/>
        </w:rPr>
        <w:t xml:space="preserve">Nik Aita otoiztuko dut,</w:t>
      </w:r>
      <w:br/>
      <w:r>
        <w:rPr>
          <w:rStyle w:val="Normal"/>
        </w:rPr>
        <w:t xml:space="preserve">eta beste Laguntzaile bat emanen dautzue,</w:t>
      </w:r>
      <w:br/>
      <w:r>
        <w:rPr>
          <w:rStyle w:val="Normal"/>
        </w:rPr>
        <w:t xml:space="preserve">betiko zuekin izanen dena : Egiaren Izpiritua.</w:t>
      </w:r>
      <w:br/>
      <w:r>
        <w:rPr>
          <w:rStyle w:val="Normal"/>
        </w:rPr>
        <w:t xml:space="preserve">Maite nauenak begiratuko du nere hitza ;</w:t>
      </w:r>
      <w:br/>
      <w:r>
        <w:rPr>
          <w:rStyle w:val="Normal"/>
        </w:rPr>
        <w:t xml:space="preserve">nere Aitak maitatuko du,</w:t>
      </w:r>
      <w:br/>
      <w:r>
        <w:rPr>
          <w:rStyle w:val="Normal"/>
        </w:rPr>
        <w:t xml:space="preserve">harenganat etorriko gira</w:t>
      </w:r>
      <w:br/>
      <w:r>
        <w:rPr>
          <w:rStyle w:val="Normal"/>
        </w:rPr>
        <w:t xml:space="preserve">eta haren baitan eginen gure egoitza.</w:t>
      </w:r>
      <w:br/>
      <w:r>
        <w:rPr>
          <w:rStyle w:val="Normal"/>
        </w:rPr>
        <w:t xml:space="preserve">Maite ez nauenak ez ditu nere hitzak begiratzen.</w:t>
      </w:r>
      <w:br/>
      <w:r>
        <w:rPr>
          <w:rStyle w:val="Normal"/>
        </w:rPr>
        <w:t xml:space="preserve">Eta entzuten duzuen hitza ez da nerea :</w:t>
      </w:r>
      <w:br/>
      <w:r>
        <w:rPr>
          <w:rStyle w:val="Normal"/>
        </w:rPr>
        <w:t xml:space="preserve">igorri nauen Aitarena da.</w:t>
      </w:r>
      <w:br/>
      <w:r>
        <w:rPr>
          <w:rStyle w:val="Normal"/>
        </w:rPr>
        <w:t xml:space="preserve">Horiek oro erraiten dauzkitzuet, zuekin naizen artean.</w:t>
      </w:r>
      <w:br/>
      <w:r>
        <w:rPr>
          <w:rStyle w:val="Normal"/>
        </w:rPr>
        <w:t xml:space="preserve">Bainan Aitak Laguntzailea, Izpiritu Saindua</w:t>
      </w:r>
      <w:br/>
      <w:r>
        <w:rPr>
          <w:rStyle w:val="Normal"/>
        </w:rPr>
        <w:t xml:space="preserve">igorriko dautzue nere izenean,</w:t>
      </w:r>
      <w:br/>
      <w:r>
        <w:rPr>
          <w:rStyle w:val="Normal"/>
        </w:rPr>
        <w:t xml:space="preserve">eta harek dena irakatsiko dautzue,</w:t>
      </w:r>
      <w:br/>
      <w:r>
        <w:rPr>
          <w:rStyle w:val="Normal"/>
        </w:rPr>
        <w:t xml:space="preserve">eta nik erran guzia orroitaraziko.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2026-10-23T01:02:42+00:00</dcterms:created>
  <dcterms:modified xsi:type="dcterms:W3CDTF">2026-10-23T01:02:42+00:00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