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Erromanoeri 8, 22-27.</w:t>
      </w:r>
      <w:br/>
      <w:r>
        <w:rPr>
          <w:rStyle w:val="Normal"/>
        </w:rPr>
        <w:t xml:space="preserve">Haurrideak,</w:t>
      </w:r>
      <w:br/>
      <w:r>
        <w:rPr>
          <w:rStyle w:val="Normal"/>
        </w:rPr>
        <w:t xml:space="preserve">badakigu izadi osoa erdiminetan intzirika dagola orai arte.</w:t>
      </w:r>
      <w:br/>
      <w:r>
        <w:rPr>
          <w:rStyle w:val="Normal"/>
        </w:rPr>
        <w:t xml:space="preserve">Eta ez hura bakarrik, gu ere bai,</w:t>
      </w:r>
      <w:br/>
      <w:r>
        <w:rPr>
          <w:rStyle w:val="Normal"/>
        </w:rPr>
        <w:t xml:space="preserve">Izpiritua lehen dohain bezala hartu dugunak,</w:t>
      </w:r>
      <w:br/>
      <w:r>
        <w:rPr>
          <w:rStyle w:val="Normal"/>
        </w:rPr>
        <w:t xml:space="preserve">intzirika gaude gure barnean, igurikatzen dugula</w:t>
      </w:r>
      <w:br/>
      <w:r>
        <w:rPr>
          <w:rStyle w:val="Normal"/>
        </w:rPr>
        <w:t xml:space="preserve">Jainkoak noiz libratuko duen gure gorputza,</w:t>
      </w:r>
      <w:br/>
      <w:r>
        <w:rPr>
          <w:rStyle w:val="Normal"/>
        </w:rPr>
        <w:t xml:space="preserve">eta noiz eginen gaituen bere seme-alaba.</w:t>
      </w:r>
      <w:br/>
      <w:r>
        <w:rPr>
          <w:rStyle w:val="Normal"/>
        </w:rPr>
        <w:t xml:space="preserve">Salbatuak gira, bainan esperantzan bakarrik ;</w:t>
      </w:r>
      <w:br/>
      <w:r>
        <w:rPr>
          <w:rStyle w:val="Normal"/>
        </w:rPr>
        <w:t xml:space="preserve">igurikatzen dena ikustea, hori ez da esperantza :</w:t>
      </w:r>
      <w:br/>
      <w:r>
        <w:rPr>
          <w:rStyle w:val="Normal"/>
        </w:rPr>
        <w:t xml:space="preserve">alabainan, ikusten dena nola igurika ?</w:t>
      </w:r>
      <w:br/>
      <w:r>
        <w:rPr>
          <w:rStyle w:val="Normal"/>
        </w:rPr>
        <w:t xml:space="preserve">Bainan ikusten ez duguna igurikatzen badugu,</w:t>
      </w:r>
      <w:br/>
      <w:r>
        <w:rPr>
          <w:rStyle w:val="Normal"/>
        </w:rPr>
        <w:t xml:space="preserve">iraupenez dugu igurikatzen.</w:t>
      </w:r>
      <w:br/>
      <w:r>
        <w:rPr>
          <w:rStyle w:val="Normal"/>
        </w:rPr>
        <w:t xml:space="preserve">Halaber, Izpiritu Saindua gure ahuleziaren laguntzera datorkigu,</w:t>
      </w:r>
      <w:br/>
      <w:r>
        <w:rPr>
          <w:rStyle w:val="Normal"/>
        </w:rPr>
        <w:t xml:space="preserve">ez baitakigu behar bezala otoitz egiten.</w:t>
      </w:r>
      <w:br/>
      <w:r>
        <w:rPr>
          <w:rStyle w:val="Normal"/>
        </w:rPr>
        <w:t xml:space="preserve">Izpirituak berak otoitz egiten du gure alde</w:t>
      </w:r>
      <w:br/>
      <w:r>
        <w:rPr>
          <w:rStyle w:val="Normal"/>
        </w:rPr>
        <w:t xml:space="preserve">ezin erranezko intzirietan.</w:t>
      </w:r>
      <w:br/>
      <w:r>
        <w:rPr>
          <w:rStyle w:val="Normal"/>
        </w:rPr>
        <w:t xml:space="preserve">Eta bihotzak ikertzen dituen Jainkoak</w:t>
      </w:r>
      <w:br/>
      <w:r>
        <w:rPr>
          <w:rStyle w:val="Normal"/>
        </w:rPr>
        <w:t xml:space="preserve">ezagutzen du Izpirituaren gogoa :</w:t>
      </w:r>
      <w:br/>
      <w:r>
        <w:rPr>
          <w:rStyle w:val="Normal"/>
        </w:rPr>
        <w:t xml:space="preserve">badaki fededunen alde ari delarik,</w:t>
      </w:r>
      <w:br/>
      <w:r>
        <w:rPr>
          <w:rStyle w:val="Normal"/>
        </w:rPr>
        <w:t xml:space="preserve">Jainkoaren asmoen arabera ari dela.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2026-07-23T19:24:51+00:00</dcterms:created>
  <dcterms:modified xsi:type="dcterms:W3CDTF">2026-07-23T19:24:51+00:00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