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11b-17.</w:t>
      </w:r>
      <w:br/>
      <w:r>
        <w:rPr>
          <w:rStyle w:val="Normal"/>
        </w:rPr>
        <w:t xml:space="preserve">Jesus Jainkoaren erreinuaz mintzo zitzaion jendeari,</w:t>
      </w:r>
      <w:br/>
      <w:r>
        <w:rPr>
          <w:rStyle w:val="Normal"/>
        </w:rPr>
        <w:t xml:space="preserve">eta beharra zutenak sendatu zituen.</w:t>
      </w:r>
      <w:br/>
      <w:r>
        <w:rPr>
          <w:rStyle w:val="Normal"/>
        </w:rPr>
        <w:t xml:space="preserve">Apaltzen hasia zen eguna.</w:t>
      </w:r>
      <w:br/>
      <w:r>
        <w:rPr>
          <w:rStyle w:val="Normal"/>
        </w:rPr>
        <w:t xml:space="preserve">Hurbildurik, Hamabiek erran zioten Jesusi :</w:t>
      </w:r>
      <w:br/>
      <w:r>
        <w:rPr>
          <w:rStyle w:val="Normal"/>
        </w:rPr>
        <w:t xml:space="preserve">“ Igor zazu jendea,</w:t>
      </w:r>
      <w:br/>
      <w:r>
        <w:rPr>
          <w:rStyle w:val="Normal"/>
        </w:rPr>
        <w:t xml:space="preserve">inguruko herri eta baserrietarat ostatu eta jateko bila joan daitezen,</w:t>
      </w:r>
      <w:br/>
      <w:r>
        <w:rPr>
          <w:rStyle w:val="Normal"/>
        </w:rPr>
        <w:t xml:space="preserve">hemen bazterleku batean baigira.”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Zihaurek emozuete jatera.”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Ez dugu gehiago bost ogi eta bi arrain baizik…</w:t>
      </w:r>
      <w:br/>
      <w:r>
        <w:rPr>
          <w:rStyle w:val="Normal"/>
        </w:rPr>
        <w:t xml:space="preserve">non ez giren guhaur joaiten</w:t>
      </w:r>
      <w:br/>
      <w:r>
        <w:rPr>
          <w:rStyle w:val="Normal"/>
        </w:rPr>
        <w:t xml:space="preserve">jende horien guzientzat jateko erostera.”</w:t>
      </w:r>
      <w:br/>
      <w:r>
        <w:rPr>
          <w:rStyle w:val="Normal"/>
        </w:rPr>
        <w:t xml:space="preserve">Bost mila gizon inguru bazen.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Jarrarazkitzue berrogeita hamarnaka.”</w:t>
      </w:r>
      <w:br/>
      <w:r>
        <w:rPr>
          <w:rStyle w:val="Normal"/>
        </w:rPr>
        <w:t xml:space="preserve">Hala egin zuten : denak jarrarazi.</w:t>
      </w:r>
      <w:br/>
      <w:r>
        <w:rPr>
          <w:rStyle w:val="Normal"/>
        </w:rPr>
        <w:t xml:space="preserve">Jesusek, bost ogiak eta bi arrainak hartu,</w:t>
      </w:r>
      <w:br/>
      <w:r>
        <w:rPr>
          <w:rStyle w:val="Normal"/>
        </w:rPr>
        <w:t xml:space="preserve">eta begiak zerurat altxaturik, benedikatu zituen, zatitu,</w:t>
      </w:r>
      <w:br/>
      <w:r>
        <w:rPr>
          <w:rStyle w:val="Normal"/>
        </w:rPr>
        <w:t xml:space="preserve">eta bere dizipulueri eman ziozkaten, jendeari eskaintzeko.</w:t>
      </w:r>
      <w:br/>
      <w:r>
        <w:rPr>
          <w:rStyle w:val="Normal"/>
        </w:rPr>
        <w:t xml:space="preserve">Asetzeraino jan zuten denek,</w:t>
      </w:r>
      <w:br/>
      <w:r>
        <w:rPr>
          <w:rStyle w:val="Normal"/>
        </w:rPr>
        <w:t xml:space="preserve">eta ondarrak bildu ziren: hamabi saski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2026-05-25T12:00:33+00:00</dcterms:created>
  <dcterms:modified xsi:type="dcterms:W3CDTF">2026-05-25T12:00:33+00:00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