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Zure lekuko, Izpiritua eta ura,</w:t>
      </w:r>
      <w:br/>
      <w:r>
        <w:rPr>
          <w:rStyle w:val="Normal"/>
        </w:rPr>
        <w:t xml:space="preserve">Ospez betea ziren Jauna !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Oihal urdinez duzu gain hartan zuk egoitza,</w:t>
      </w:r>
      <w:br/>
      <w:r>
        <w:rPr>
          <w:rStyle w:val="Normal"/>
        </w:rPr>
        <w:t xml:space="preserve">Lanoez gora baizik zurekin ezin goza.</w:t>
      </w:r>
      <w:br/>
      <w:r>
        <w:rPr>
          <w:rStyle w:val="Normal"/>
        </w:rPr>
        <w:t xml:space="preserve">Zuk hedoi beltzak zaldi karroa, karro gaitza,</w:t>
      </w:r>
      <w:br/>
      <w:r>
        <w:rPr>
          <w:rStyle w:val="Normal"/>
        </w:rPr>
        <w:t xml:space="preserve">Haize-hegalen gainen gainean bazabiltza.</w:t>
      </w:r>
      <w:br/>
      <w:r>
        <w:rPr>
          <w:rStyle w:val="Normal"/>
        </w:rPr>
        <w:t xml:space="preserve">Haize zaluez duzu zabaltzen zure hitza,</w:t>
      </w:r>
      <w:br/>
      <w:r>
        <w:rPr>
          <w:rStyle w:val="Normal"/>
        </w:rPr>
        <w:t xml:space="preserve">Suaren garraz badakizu noiz nola mintza.</w:t>
      </w:r>
      <w:br/>
      <w:r>
        <w:rPr>
          <w:rStyle w:val="Normal"/>
        </w:rPr>
        <w:t xml:space="preserve">Zoin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Huna itsaso, den izaiterik zabalena,</w:t>
      </w:r>
      <w:br/>
      <w:r>
        <w:rPr>
          <w:rStyle w:val="Normal"/>
        </w:rPr>
        <w:t xml:space="preserve">Handi bai ttipi baitabil nasai hor arraina.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 denen lotsa !</w:t>
      </w:r>
      <w:br/>
      <w:r>
        <w:rPr>
          <w:rStyle w:val="Normal"/>
        </w:rPr>
        <w:t xml:space="preserve">Zuk hatsa kenduz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2026-07-23T18:06:07+00:00</dcterms:created>
  <dcterms:modified xsi:type="dcterms:W3CDTF">2026-07-23T18:06:07+00:00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