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 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 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Egin eremuan galtzada laua gure Jainkoari.</w:t>
      </w:r>
      <w:br/>
      <w:r>
        <w:rPr>
          <w:rStyle w:val="Normal"/>
        </w:rPr>
        <w:t xml:space="preserve">Bete daitezela erreka guziak, apal mendi eta munoak oro ;</w:t>
      </w:r>
      <w:br/>
      <w:r>
        <w:rPr>
          <w:rStyle w:val="Normal"/>
        </w:rPr>
        <w:t xml:space="preserve">Xuxen daitezela malkarrak, eta zelai bilaka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zu, Zioni berri ona ekartzen diozuna.</w:t>
      </w:r>
      <w:br/>
      <w:r>
        <w:rPr>
          <w:rStyle w:val="Normal"/>
        </w:rPr>
        <w:t xml:space="preserve">Egin oihu handi, Jerusalemi berri ona ekartzen diozuna.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 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 irabazia.</w:t>
      </w:r>
      <w:br/>
      <w:r>
        <w:rPr>
          <w:rStyle w:val="Normal"/>
        </w:rPr>
        <w:t xml:space="preserve">Artzainak bezala, zaintzen du bere artaldea,</w:t>
      </w:r>
      <w:br/>
      <w:r>
        <w:rPr>
          <w:rStyle w:val="Normal"/>
        </w:rPr>
        <w:t xml:space="preserve">bildotsak besoan hartu eta altzoan eremaiten ditu,</w:t>
      </w:r>
      <w:br/>
      <w:r>
        <w:rPr>
          <w:rStyle w:val="Normal"/>
        </w:rPr>
        <w:t xml:space="preserve">eta artarekin gidatzen ardi umatu berriak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2026-07-23T20:15:56+00:00</dcterms:created>
  <dcterms:modified xsi:type="dcterms:W3CDTF">2026-07-23T20:15:56+00:00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