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15-16. 21-22.</w:t>
      </w:r>
      <w:br/>
      <w:r>
        <w:rPr>
          <w:rStyle w:val="Normal"/>
        </w:rPr>
        <w:t xml:space="preserve">Joanes Bataiatzailearen ganat etorri jendea haiduru zagon,</w:t>
      </w:r>
      <w:br/>
      <w:r>
        <w:rPr>
          <w:rStyle w:val="Normal"/>
        </w:rPr>
        <w:t xml:space="preserve">eta denak beren baitan ari ziren</w:t>
      </w:r>
      <w:br/>
      <w:r>
        <w:rPr>
          <w:rStyle w:val="Normal"/>
        </w:rPr>
        <w:t xml:space="preserve">Joanes ez ote zen Mesias.</w:t>
      </w:r>
      <w:br/>
      <w:r>
        <w:rPr>
          <w:rStyle w:val="Normal"/>
        </w:rPr>
        <w:t xml:space="preserve">Joanesek deneri erran zioten :</w:t>
      </w:r>
      <w:br/>
      <w:r>
        <w:rPr>
          <w:rStyle w:val="Normal"/>
        </w:rPr>
        <w:t xml:space="preserve">“ Nik urez bataiatzen zaituztet ;</w:t>
      </w:r>
      <w:br/>
      <w:r>
        <w:rPr>
          <w:rStyle w:val="Normal"/>
        </w:rPr>
        <w:t xml:space="preserve">bainan badator ni baino ahaltsuagoa dena,</w:t>
      </w:r>
      <w:br/>
      <w:r>
        <w:rPr>
          <w:rStyle w:val="Normal"/>
        </w:rPr>
        <w:t xml:space="preserve">eta ni ez naiz on haren oinetako lokarrien laxatzeko.</w:t>
      </w:r>
      <w:br/>
      <w:r>
        <w:rPr>
          <w:rStyle w:val="Normal"/>
        </w:rPr>
        <w:t xml:space="preserve">Harek Izpiritu Sainduaz eta suz bataiatuko zaituzte.”</w:t>
      </w:r>
      <w:br/>
      <w:r>
        <w:rPr>
          <w:rStyle w:val="Normal"/>
        </w:rPr>
        <w:t xml:space="preserve">Herri guzia bataiatzen ari zela,</w:t>
      </w:r>
      <w:br/>
      <w:r>
        <w:rPr>
          <w:rStyle w:val="Normal"/>
        </w:rPr>
        <w:t xml:space="preserve">eta Jesus ere bataiaturik otoitzean zagola, zerua zabaldu zen.</w:t>
      </w:r>
      <w:br/>
      <w:r>
        <w:rPr>
          <w:rStyle w:val="Normal"/>
        </w:rPr>
        <w:t xml:space="preserve">Izpiritu Saindua gainerat jautsi zitzaion</w:t>
      </w:r>
      <w:br/>
      <w:r>
        <w:rPr>
          <w:rStyle w:val="Normal"/>
        </w:rPr>
        <w:t xml:space="preserve">gorputz itxuran, uso bat bezala.</w:t>
      </w:r>
      <w:br/>
      <w:r>
        <w:rPr>
          <w:rStyle w:val="Normal"/>
        </w:rPr>
        <w:t xml:space="preserve">Eta mintzo bat etorri zen zerutik :</w:t>
      </w:r>
      <w:br/>
      <w:r>
        <w:rPr>
          <w:rStyle w:val="Normal"/>
        </w:rPr>
        <w:t xml:space="preserve">“ Zu zaitut neure Seme maitea, zu zaitut atsegin.”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2026-07-23T18:08:58+00:00</dcterms:created>
  <dcterms:modified xsi:type="dcterms:W3CDTF">2026-07-23T18:08:58+00:00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