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46-53.</w:t>
      </w:r>
      <w:br/>
      <w:r>
        <w:rPr>
          <w:rStyle w:val="Normal"/>
        </w:rPr>
        <w:t xml:space="preserve">Hiletarik piztu eta, Jesusek bere dizipulueri erran zioten :</w:t>
      </w:r>
      <w:br/>
      <w:r>
        <w:rPr>
          <w:rStyle w:val="Normal"/>
        </w:rPr>
        <w:t xml:space="preserve">“ Bete beharrak ziren izkiriatuak zirenak :</w:t>
      </w:r>
      <w:br/>
      <w:r>
        <w:rPr>
          <w:rStyle w:val="Normal"/>
        </w:rPr>
        <w:t xml:space="preserve">Mesiasek sofrituko zuela,</w:t>
      </w:r>
      <w:br/>
      <w:r>
        <w:rPr>
          <w:rStyle w:val="Normal"/>
        </w:rPr>
        <w:t xml:space="preserve">hilen artetik hirugarren egunean piztuko zela,</w:t>
      </w:r>
      <w:br/>
      <w:r>
        <w:rPr>
          <w:rStyle w:val="Normal"/>
        </w:rPr>
        <w:t xml:space="preserve">eta bihozberritzea haren izenean predikatua izanen zela</w:t>
      </w:r>
      <w:br/>
      <w:r>
        <w:rPr>
          <w:rStyle w:val="Normal"/>
        </w:rPr>
        <w:t xml:space="preserve">bekatuen barkamendurako</w:t>
      </w:r>
      <w:br/>
      <w:r>
        <w:rPr>
          <w:rStyle w:val="Normal"/>
        </w:rPr>
        <w:t xml:space="preserve">nazione guzieri, Jerusalemetik haste.</w:t>
      </w:r>
      <w:br/>
      <w:r>
        <w:rPr>
          <w:rStyle w:val="Normal"/>
        </w:rPr>
        <w:t xml:space="preserve">Zuek zirezte horren lekuko.</w:t>
      </w:r>
      <w:br/>
      <w:r>
        <w:rPr>
          <w:rStyle w:val="Normal"/>
        </w:rPr>
        <w:t xml:space="preserve">Eta nik, zuen gainerat igorriko dut nere Aitak hitzemana.</w:t>
      </w:r>
      <w:br/>
      <w:r>
        <w:rPr>
          <w:rStyle w:val="Normal"/>
        </w:rPr>
        <w:t xml:space="preserve">Zuek, zaudezte hemen, hirian, goiko indarraz jantziak izan arte.”</w:t>
      </w:r>
      <w:br/>
      <w:r>
        <w:rPr>
          <w:rStyle w:val="Normal"/>
        </w:rPr>
        <w:t xml:space="preserve">Gero, Jesusek Betania alderat ereman zituen,</w:t>
      </w:r>
      <w:br/>
      <w:r>
        <w:rPr>
          <w:rStyle w:val="Normal"/>
        </w:rPr>
        <w:t xml:space="preserve">eta, eskuak altxaturik, benedikatu zituen.</w:t>
      </w:r>
      <w:br/>
      <w:r>
        <w:rPr>
          <w:rStyle w:val="Normal"/>
        </w:rPr>
        <w:t xml:space="preserve">Benedikatzen zituela, heienganik berexi zen,</w:t>
      </w:r>
      <w:br/>
      <w:r>
        <w:rPr>
          <w:rStyle w:val="Normal"/>
        </w:rPr>
        <w:t xml:space="preserve">eta zerurat eremana izan zen.</w:t>
      </w:r>
      <w:br/>
      <w:r>
        <w:rPr>
          <w:rStyle w:val="Normal"/>
        </w:rPr>
        <w:t xml:space="preserve">Heiek, Jesusen aitzinean ahuspez eman ondoan,</w:t>
      </w:r>
      <w:br/>
      <w:r>
        <w:rPr>
          <w:rStyle w:val="Normal"/>
        </w:rPr>
        <w:t xml:space="preserve">Jerusalemerat itzuli ziren bozkario handitan.</w:t>
      </w:r>
      <w:br/>
      <w:r>
        <w:rPr>
          <w:rStyle w:val="Normal"/>
        </w:rPr>
        <w:t xml:space="preserve">Eta beti Tenpluan ziren, Jainkoa goresten.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2026-07-24T19:14:32+00:00</dcterms:created>
  <dcterms:modified xsi:type="dcterms:W3CDTF">2026-07-24T19:14:32+00:00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