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90. Salmoa</w:t>
      </w:r>
      <w:br/>
      <w:r>
        <w:rPr>
          <w:rStyle w:val="Normal"/>
        </w:rPr>
        <w:t xml:space="preserve">Egun beltzetan, zu, Jauna, izan nere aldean.</w:t>
      </w:r>
      <w:br/>
      <w:r>
        <w:rPr>
          <w:rStyle w:val="Normal"/>
        </w:rPr>
        <w:t xml:space="preserve">Jaun-Goikoaren hegalen pean, zer bakean,</w:t>
      </w:r>
      <w:br/>
      <w:r>
        <w:rPr>
          <w:rStyle w:val="Normal"/>
        </w:rPr>
        <w:t xml:space="preserve">Indar guziak dituenaren itzalean.</w:t>
      </w:r>
      <w:br/>
      <w:r>
        <w:rPr>
          <w:rStyle w:val="Normal"/>
        </w:rPr>
        <w:t xml:space="preserve">Jaunari diot : nere geriza zure baitan.</w:t>
      </w:r>
      <w:br/>
      <w:r>
        <w:rPr>
          <w:rStyle w:val="Normal"/>
        </w:rPr>
        <w:t xml:space="preserve">Bihotz guziaz nago Jaunaren eskuetan.</w:t>
      </w:r>
      <w:br/>
      <w:r>
        <w:rPr>
          <w:rStyle w:val="Normal"/>
        </w:rPr>
        <w:t xml:space="preserve">Ez daiteke sar atsegaberik zure baitan,</w:t>
      </w:r>
      <w:br/>
      <w:r>
        <w:rPr>
          <w:rStyle w:val="Normal"/>
        </w:rPr>
        <w:t xml:space="preserve">Ez minik ere gauaz lo zauden toki hartan.</w:t>
      </w:r>
      <w:br/>
      <w:r>
        <w:rPr>
          <w:rStyle w:val="Normal"/>
        </w:rPr>
        <w:t xml:space="preserve">Aingerueri diote zutaz Jaunak erran</w:t>
      </w:r>
      <w:br/>
      <w:r>
        <w:rPr>
          <w:rStyle w:val="Normal"/>
        </w:rPr>
        <w:t xml:space="preserve">Zure zaintzeko munduko bide guzietan.</w:t>
      </w:r>
      <w:br/>
      <w:r>
        <w:rPr>
          <w:rStyle w:val="Normal"/>
        </w:rPr>
        <w:t xml:space="preserve">Esku besotan zaituzte berek eremanen,</w:t>
      </w:r>
      <w:br/>
      <w:r>
        <w:rPr>
          <w:rStyle w:val="Normal"/>
        </w:rPr>
        <w:t xml:space="preserve">Zure zangoek deus harririk jo ez dezaten.</w:t>
      </w:r>
      <w:br/>
      <w:r>
        <w:rPr>
          <w:rStyle w:val="Normal"/>
        </w:rPr>
        <w:t xml:space="preserve">Lehoinen eta suge gainetik zare joanen,</w:t>
      </w:r>
      <w:br/>
      <w:r>
        <w:rPr>
          <w:rStyle w:val="Normal"/>
        </w:rPr>
        <w:t xml:space="preserve">Herensugeak ditutzu ere leherturen.</w:t>
      </w:r>
      <w:br/>
      <w:r>
        <w:rPr>
          <w:rStyle w:val="Normal"/>
        </w:rPr>
        <w:t xml:space="preserve">Neri baitago eginen diot begitarte,</w:t>
      </w:r>
      <w:br/>
      <w:r>
        <w:rPr>
          <w:rStyle w:val="Normal"/>
        </w:rPr>
        <w:t xml:space="preserve">Zainduko dut nik, nere izena baitu maite.</w:t>
      </w:r>
      <w:br/>
      <w:r>
        <w:rPr>
          <w:rStyle w:val="Normal"/>
        </w:rPr>
        <w:t xml:space="preserve">Deitu orduko, banagokio beti alde,</w:t>
      </w:r>
      <w:br/>
      <w:r>
        <w:rPr>
          <w:rStyle w:val="Normal"/>
        </w:rPr>
        <w:t xml:space="preserve">Altxatuko dut, deneri nausi eman arte.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2026-05-25T09:24:34+00:00</dcterms:created>
  <dcterms:modified xsi:type="dcterms:W3CDTF">2026-05-25T09:24:34+00:00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