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Familia Saindua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1, 20-22. 24-28.</w:t>
      </w:r>
      <w:br/>
      <w:r>
        <w:rPr>
          <w:rStyle w:val="Normal"/>
        </w:rPr>
        <w:t xml:space="preserve">Egun heietan,</w:t>
      </w:r>
      <w:br/>
      <w:r>
        <w:rPr>
          <w:rStyle w:val="Normal"/>
        </w:rPr>
        <w:t xml:space="preserve">haurdun gelditu zen Ana, eta seme bat izan zuen.</w:t>
      </w:r>
      <w:br/>
      <w:r>
        <w:rPr>
          <w:rStyle w:val="Normal"/>
        </w:rPr>
        <w:t xml:space="preserve">Zamuel eman zion izena, erranez : “ Jaunari eskatua diot.”</w:t>
      </w:r>
      <w:br/>
      <w:r>
        <w:rPr>
          <w:rStyle w:val="Normal"/>
        </w:rPr>
        <w:t xml:space="preserve">Elkana, haren senarra, bere etxeko guziekin igan zen tenplurat,</w:t>
      </w:r>
      <w:br/>
      <w:r>
        <w:rPr>
          <w:rStyle w:val="Normal"/>
        </w:rPr>
        <w:t xml:space="preserve">Jaunari urteko oparia egitera, eta bere botua betetzera.</w:t>
      </w:r>
      <w:br/>
      <w:r>
        <w:rPr>
          <w:rStyle w:val="Normal"/>
        </w:rPr>
        <w:t xml:space="preserve">Ana, aldiz, ez zen igan.</w:t>
      </w:r>
      <w:br/>
      <w:r>
        <w:rPr>
          <w:rStyle w:val="Normal"/>
        </w:rPr>
        <w:t xml:space="preserve">Bere senarrari erran zion :</w:t>
      </w:r>
      <w:br/>
      <w:r>
        <w:rPr>
          <w:rStyle w:val="Normal"/>
        </w:rPr>
        <w:t xml:space="preserve">“ Haurrari bularra kenduko diotanean, eremanen dut.</w:t>
      </w:r>
      <w:br/>
      <w:r>
        <w:rPr>
          <w:rStyle w:val="Normal"/>
        </w:rPr>
        <w:t xml:space="preserve">Jaunari eskainiko zaio, eta han egonen da betiko.”</w:t>
      </w:r>
      <w:br/>
      <w:r>
        <w:rPr>
          <w:rStyle w:val="Normal"/>
        </w:rPr>
        <w:t xml:space="preserve">Bularra kendu zionean Zamueli,</w:t>
      </w:r>
      <w:br/>
      <w:r>
        <w:rPr>
          <w:rStyle w:val="Normal"/>
        </w:rPr>
        <w:t xml:space="preserve">Anak Zilon den Jaunaren etxerat ereman zuen.</w:t>
      </w:r>
      <w:br/>
      <w:r>
        <w:rPr>
          <w:rStyle w:val="Normal"/>
        </w:rPr>
        <w:t xml:space="preserve">Ereman zituen ere hiru urteko zezen bat,</w:t>
      </w:r>
      <w:br/>
      <w:r>
        <w:rPr>
          <w:rStyle w:val="Normal"/>
        </w:rPr>
        <w:t xml:space="preserve">zaku bat irin eta zahagi bat arno.</w:t>
      </w:r>
      <w:br/>
      <w:r>
        <w:rPr>
          <w:rStyle w:val="Normal"/>
        </w:rPr>
        <w:t xml:space="preserve">Zezena oparitako hil zuten, eta haurra Eli apezari ereman.</w:t>
      </w:r>
      <w:br/>
      <w:r>
        <w:rPr>
          <w:rStyle w:val="Normal"/>
        </w:rPr>
        <w:t xml:space="preserve">Eta Anak erran zion :</w:t>
      </w:r>
      <w:br/>
      <w:r>
        <w:rPr>
          <w:rStyle w:val="Normal"/>
        </w:rPr>
        <w:t xml:space="preserve">“ Otoi, entzun ene jauna !</w:t>
      </w:r>
      <w:br/>
      <w:r>
        <w:rPr>
          <w:rStyle w:val="Normal"/>
        </w:rPr>
        <w:t xml:space="preserve">Bai, jauna, ni naiz hemen zure ondoan</w:t>
      </w:r>
      <w:br/>
      <w:r>
        <w:rPr>
          <w:rStyle w:val="Normal"/>
        </w:rPr>
        <w:t xml:space="preserve">Jaunari otoizka egon nintzen emaztea.</w:t>
      </w:r>
      <w:br/>
      <w:r>
        <w:rPr>
          <w:rStyle w:val="Normal"/>
        </w:rPr>
        <w:t xml:space="preserve">Haur hau eskatzen nion,</w:t>
      </w:r>
      <w:br/>
      <w:r>
        <w:rPr>
          <w:rStyle w:val="Normal"/>
        </w:rPr>
        <w:t xml:space="preserve">eta Jaunak eman daut eskatzen niona.</w:t>
      </w:r>
      <w:br/>
      <w:r>
        <w:rPr>
          <w:rStyle w:val="Normal"/>
        </w:rPr>
        <w:t xml:space="preserve">Horrengatik Jaunari emaiten diot:</w:t>
      </w:r>
      <w:br/>
      <w:r>
        <w:rPr>
          <w:rStyle w:val="Normal"/>
        </w:rPr>
        <w:t xml:space="preserve">Bere biziko egun guzietan Jaunari emana dago.”</w:t>
      </w:r>
      <w:br/>
      <w:r>
        <w:rPr>
          <w:rStyle w:val="Normal"/>
        </w:rPr>
        <w:t xml:space="preserve">Eta han Jauna adoratu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83. Salmoa</w:t>
      </w:r>
      <w:br/>
      <w:r>
        <w:rPr>
          <w:rStyle w:val="Normal"/>
        </w:rPr>
        <w:t xml:space="preserve">Zauden egoitza, zoin gozoa,</w:t>
      </w:r>
      <w:br/>
      <w:r>
        <w:rPr>
          <w:rStyle w:val="Normal"/>
        </w:rPr>
        <w:t xml:space="preserve">zeruetako Jaungoikoa !</w:t>
      </w:r>
      <w:br/>
      <w:r>
        <w:rPr>
          <w:rStyle w:val="Normal"/>
        </w:rPr>
        <w:t xml:space="preserve">Noiz hura ikus, hura goza .</w:t>
      </w:r>
      <w:br/>
      <w:r>
        <w:rPr>
          <w:rStyle w:val="Normal"/>
        </w:rPr>
        <w:t xml:space="preserve">Egarriz eta minez noa.</w:t>
      </w:r>
      <w:br/>
      <w:r>
        <w:rPr>
          <w:rStyle w:val="Normal"/>
        </w:rPr>
        <w:t xml:space="preserve">Bihotz, gorputzek, ai zer boza !</w:t>
      </w:r>
      <w:br/>
      <w:r>
        <w:rPr>
          <w:rStyle w:val="Normal"/>
        </w:rPr>
        <w:t xml:space="preserve">Bizi baitzaitut, han, Jainkoa!</w:t>
      </w:r>
      <w:br/>
      <w:r>
        <w:rPr>
          <w:rStyle w:val="Normal"/>
        </w:rPr>
        <w:t xml:space="preserve">Xoriak badu gau-egoitza,</w:t>
      </w:r>
      <w:br/>
      <w:r>
        <w:rPr>
          <w:rStyle w:val="Normal"/>
        </w:rPr>
        <w:t xml:space="preserve">Ainarak umen ohanzñoa.</w:t>
      </w:r>
      <w:br/>
      <w:r>
        <w:rPr>
          <w:rStyle w:val="Normal"/>
        </w:rPr>
        <w:t xml:space="preserve">Nik aldaretan dut gozoa,</w:t>
      </w:r>
      <w:br/>
      <w:r>
        <w:rPr>
          <w:rStyle w:val="Normal"/>
        </w:rPr>
        <w:t xml:space="preserve">Zauden etxean, Jaungoikoa.</w:t>
      </w:r>
      <w:br/>
      <w:r>
        <w:rPr>
          <w:rStyle w:val="Normal"/>
        </w:rPr>
        <w:t xml:space="preserve">Dohatsu zure etxekoak :</w:t>
      </w:r>
      <w:br/>
      <w:r>
        <w:rPr>
          <w:rStyle w:val="Normal"/>
        </w:rPr>
        <w:t xml:space="preserve">Badaude beti zuri kantuz.</w:t>
      </w:r>
      <w:br/>
      <w:r>
        <w:rPr>
          <w:rStyle w:val="Normal"/>
        </w:rPr>
        <w:t xml:space="preserve">Dohatsu zuhauk lagunduak :</w:t>
      </w:r>
      <w:br/>
      <w:r>
        <w:rPr>
          <w:rStyle w:val="Normal"/>
        </w:rPr>
        <w:t xml:space="preserve">Bozik dabiltza zuri buruz.</w:t>
      </w:r>
      <w:br/>
      <w:r>
        <w:rPr>
          <w:rStyle w:val="Normal"/>
        </w:rPr>
        <w:t xml:space="preserve">Ukurtuz adi, Jaungoikoa,</w:t>
      </w:r>
      <w:br/>
      <w:r>
        <w:rPr>
          <w:rStyle w:val="Normal"/>
        </w:rPr>
        <w:t xml:space="preserve">Nere otoitzen dei beroa</w:t>
      </w:r>
      <w:br/>
      <w:r>
        <w:rPr>
          <w:rStyle w:val="Normal"/>
        </w:rPr>
        <w:t xml:space="preserve">Behazu, Jauna, deika dago</w:t>
      </w:r>
      <w:br/>
      <w:r>
        <w:rPr>
          <w:rStyle w:val="Normal"/>
        </w:rPr>
        <w:t xml:space="preserve">Zure Kristoren behakoa.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3, 1-2. 21-24.</w:t>
      </w:r>
      <w:br/>
      <w:r>
        <w:rPr>
          <w:rStyle w:val="Normal"/>
        </w:rPr>
        <w:t xml:space="preserve">Maite maiteak,</w:t>
      </w:r>
      <w:br/>
      <w:r>
        <w:rPr>
          <w:rStyle w:val="Normal"/>
        </w:rPr>
        <w:t xml:space="preserve">ikusazue zenbaterainoko maitasuna agertu daukun Aitak,</w:t>
      </w:r>
      <w:br/>
      <w:r>
        <w:rPr>
          <w:rStyle w:val="Normal"/>
        </w:rPr>
        <w:t xml:space="preserve">Jainkoaren haur izena eman baitauku,</w:t>
      </w:r>
      <w:br/>
      <w:r>
        <w:rPr>
          <w:rStyle w:val="Normal"/>
        </w:rPr>
        <w:t xml:space="preserve">eta hala gira.</w:t>
      </w:r>
      <w:br/>
      <w:r>
        <w:rPr>
          <w:rStyle w:val="Normal"/>
        </w:rPr>
        <w:t xml:space="preserve">Huna zergatik munduak ez gaituen ezagutzen :</w:t>
      </w:r>
      <w:br/>
      <w:r>
        <w:rPr>
          <w:rStyle w:val="Normal"/>
        </w:rPr>
        <w:t xml:space="preserve">Jainkoa ere ez baitu ezagutu.</w:t>
      </w:r>
      <w:br/>
      <w:r>
        <w:rPr>
          <w:rStyle w:val="Normal"/>
        </w:rPr>
        <w:t xml:space="preserve">Maite maiteak, orai Jainkoaren haurrak gira,</w:t>
      </w:r>
      <w:br/>
      <w:r>
        <w:rPr>
          <w:rStyle w:val="Normal"/>
        </w:rPr>
        <w:t xml:space="preserve">bainan zer izanen giren, ez da oraino agertua.</w:t>
      </w:r>
      <w:br/>
      <w:r>
        <w:rPr>
          <w:rStyle w:val="Normal"/>
        </w:rPr>
        <w:t xml:space="preserve">Badakigu : Jainkoaren Semea agertuko denean,</w:t>
      </w:r>
      <w:br/>
      <w:r>
        <w:rPr>
          <w:rStyle w:val="Normal"/>
        </w:rPr>
        <w:t xml:space="preserve">haren iduriko izanen gira, den bezala ikusiko baitugu.</w:t>
      </w:r>
      <w:br/>
      <w:r>
        <w:rPr>
          <w:rStyle w:val="Normal"/>
        </w:rPr>
        <w:t xml:space="preserve">Nere maiteak, gure bihotzak kondenatzen ez bagaitu,</w:t>
      </w:r>
      <w:br/>
      <w:r>
        <w:rPr>
          <w:rStyle w:val="Normal"/>
        </w:rPr>
        <w:t xml:space="preserve">fidantzia osoan jo dezakegu Jainkoarenganat.</w:t>
      </w:r>
      <w:br/>
      <w:r>
        <w:rPr>
          <w:rStyle w:val="Normal"/>
        </w:rPr>
        <w:t xml:space="preserve">Eta eskatu guzia ardiesten dugu harenganik,</w:t>
      </w:r>
      <w:br/>
      <w:r>
        <w:rPr>
          <w:rStyle w:val="Normal"/>
        </w:rPr>
        <w:t xml:space="preserve">haren manamenduak begiratzen baititugu, eta atsegin zaiona egiten.</w:t>
      </w:r>
      <w:br/>
      <w:r>
        <w:rPr>
          <w:rStyle w:val="Normal"/>
        </w:rPr>
        <w:t xml:space="preserve">Eta huna Jainkoaren manamendua :</w:t>
      </w:r>
      <w:br/>
      <w:r>
        <w:rPr>
          <w:rStyle w:val="Normal"/>
        </w:rPr>
        <w:t xml:space="preserve">sinets dezagun haren Seme Jesu Kristo baitan,</w:t>
      </w:r>
      <w:br/>
      <w:r>
        <w:rPr>
          <w:rStyle w:val="Normal"/>
        </w:rPr>
        <w:t xml:space="preserve">eta elkar maita, manatu daukun bezala.</w:t>
      </w:r>
      <w:br/>
      <w:r>
        <w:rPr>
          <w:rStyle w:val="Normal"/>
        </w:rPr>
        <w:t xml:space="preserve">Haren manamenduak begiratzen dituena</w:t>
      </w:r>
      <w:br/>
      <w:r>
        <w:rPr>
          <w:rStyle w:val="Normal"/>
        </w:rPr>
        <w:t xml:space="preserve">Jainkoa baitan dago, eta Jainkoa haren baitan.</w:t>
      </w:r>
      <w:br/>
      <w:r>
        <w:rPr>
          <w:rStyle w:val="Normal"/>
        </w:rPr>
        <w:t xml:space="preserve">Eta gure baitan dagolako seinalea hau da :</w:t>
      </w:r>
      <w:br/>
      <w:r>
        <w:rPr>
          <w:rStyle w:val="Normal"/>
        </w:rPr>
        <w:t xml:space="preserve">Berak eman daukun Izpiritua.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Zinez Jainko gordea zira,</w:t>
      </w:r>
      <w:br/>
      <w:r>
        <w:rPr>
          <w:rStyle w:val="Normal"/>
        </w:rPr>
        <w:t xml:space="preserve">Jainko gizonen artean, Jesus Salbatzailea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2026-05-19T18:06:30+00:00</dcterms:created>
  <dcterms:modified xsi:type="dcterms:W3CDTF">2026-05-19T18:06:30+00:00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