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15, 1-2. 22-29.</w:t>
      </w:r>
      <w:br/>
      <w:r>
        <w:rPr>
          <w:rStyle w:val="Normal"/>
        </w:rPr>
        <w:t xml:space="preserve">Judeatik jautsi ziren jende batzu Antiokiako haurrideeri</w:t>
      </w:r>
      <w:br/>
      <w:r>
        <w:rPr>
          <w:rStyle w:val="Normal"/>
        </w:rPr>
        <w:t xml:space="preserve">irakaspen hunen emaiten hasi ziren :</w:t>
      </w:r>
      <w:br/>
      <w:r>
        <w:rPr>
          <w:rStyle w:val="Normal"/>
        </w:rPr>
        <w:t xml:space="preserve">“ Moisenganik den ohiduraren arabera ez bazirezte ebakitzen,</w:t>
      </w:r>
      <w:br/>
      <w:r>
        <w:rPr>
          <w:rStyle w:val="Normal"/>
        </w:rPr>
        <w:t xml:space="preserve">ez zaitezkete salba.”</w:t>
      </w:r>
      <w:br/>
      <w:r>
        <w:rPr>
          <w:rStyle w:val="Normal"/>
        </w:rPr>
        <w:t xml:space="preserve">Hortarik, gatazka sortu zen,</w:t>
      </w:r>
      <w:br/>
      <w:r>
        <w:rPr>
          <w:rStyle w:val="Normal"/>
        </w:rPr>
        <w:t xml:space="preserve">eta Paulok eta Barnabek eztabada gogorra izan zuten heiekin.</w:t>
      </w:r>
      <w:br/>
      <w:r>
        <w:rPr>
          <w:rStyle w:val="Normal"/>
        </w:rPr>
        <w:t xml:space="preserve">Orduan, Paulo eta Barnabe eta beste batzu</w:t>
      </w:r>
      <w:br/>
      <w:r>
        <w:rPr>
          <w:rStyle w:val="Normal"/>
        </w:rPr>
        <w:t xml:space="preserve">Jerusalemerat iganen zirela erabaki zen,</w:t>
      </w:r>
      <w:br/>
      <w:r>
        <w:rPr>
          <w:rStyle w:val="Normal"/>
        </w:rPr>
        <w:t xml:space="preserve">Apostolu eta Zaharrenganat, auzi horren xuritzera.</w:t>
      </w:r>
      <w:br/>
      <w:r>
        <w:rPr>
          <w:rStyle w:val="Normal"/>
        </w:rPr>
        <w:t xml:space="preserve">Han, Apostoluek, Zaharrek, Eliza osoarekin batean, erabaki zuten</w:t>
      </w:r>
      <w:br/>
      <w:r>
        <w:rPr>
          <w:rStyle w:val="Normal"/>
        </w:rPr>
        <w:t xml:space="preserve">beren arteko batzu hautatu,</w:t>
      </w:r>
      <w:br/>
      <w:r>
        <w:rPr>
          <w:rStyle w:val="Normal"/>
        </w:rPr>
        <w:t xml:space="preserve">eta Paulo eta Barnaberekin Antiokiarat igortzea.</w:t>
      </w:r>
      <w:br/>
      <w:r>
        <w:rPr>
          <w:rStyle w:val="Normal"/>
        </w:rPr>
        <w:t xml:space="preserve">Judas, Barsabas deitua, eta Silas hautatu zituzten,</w:t>
      </w:r>
      <w:br/>
      <w:r>
        <w:rPr>
          <w:rStyle w:val="Normal"/>
        </w:rPr>
        <w:t xml:space="preserve">haurrideen artean itzal handiko gizonak biak.</w:t>
      </w:r>
      <w:br/>
      <w:r>
        <w:rPr>
          <w:rStyle w:val="Normal"/>
        </w:rPr>
        <w:t xml:space="preserve">Eta gutun hau eman zioten eremaiteko :</w:t>
      </w:r>
      <w:br/>
      <w:r>
        <w:rPr>
          <w:rStyle w:val="Normal"/>
        </w:rPr>
        <w:t xml:space="preserve">“ Apostoluek, eta Zaharrek, zuen anaiek,</w:t>
      </w:r>
      <w:br/>
      <w:r>
        <w:rPr>
          <w:rStyle w:val="Normal"/>
        </w:rPr>
        <w:t xml:space="preserve">Antiokiako, Ziriako eta Ziliziako pagano izan haurrideeri, agur !</w:t>
      </w:r>
      <w:br/>
      <w:r>
        <w:rPr>
          <w:rStyle w:val="Normal"/>
        </w:rPr>
        <w:t xml:space="preserve">Jakin dugu, gureetarik zenbaitek, guk manatu gabe,</w:t>
      </w:r>
      <w:br/>
      <w:r>
        <w:rPr>
          <w:rStyle w:val="Normal"/>
        </w:rPr>
        <w:t xml:space="preserve">beren hitzez durduzatu eta nahasi zaituztetela.</w:t>
      </w:r>
      <w:br/>
      <w:r>
        <w:rPr>
          <w:rStyle w:val="Normal"/>
        </w:rPr>
        <w:t xml:space="preserve">Horrengatik, aho batez erabaki dugu ordezkari batzu hautatzea</w:t>
      </w:r>
      <w:br/>
      <w:r>
        <w:rPr>
          <w:rStyle w:val="Normal"/>
        </w:rPr>
        <w:t xml:space="preserve">eta zuenganat igortzea Barnabe eta Paulo gure haurride maiteekin,</w:t>
      </w:r>
      <w:br/>
      <w:r>
        <w:rPr>
          <w:rStyle w:val="Normal"/>
        </w:rPr>
        <w:t xml:space="preserve">beren bizia Jesu Kristo gure Jaunaren zerbitzuan</w:t>
      </w:r>
      <w:br/>
      <w:r>
        <w:rPr>
          <w:rStyle w:val="Normal"/>
        </w:rPr>
        <w:t xml:space="preserve">eman duten horiekin.</w:t>
      </w:r>
      <w:br/>
      <w:r>
        <w:rPr>
          <w:rStyle w:val="Normal"/>
        </w:rPr>
        <w:t xml:space="preserve">Hor igortzen dauzkitzuegu, bada, Judas eta Silas,</w:t>
      </w:r>
      <w:br/>
      <w:r>
        <w:rPr>
          <w:rStyle w:val="Normal"/>
        </w:rPr>
        <w:t xml:space="preserve">gauza bera ahoz jakinaraz diezazueten.</w:t>
      </w:r>
      <w:br/>
      <w:r>
        <w:rPr>
          <w:rStyle w:val="Normal"/>
        </w:rPr>
        <w:t xml:space="preserve">Izpiritu Sainduak eta guk erabaki dugu zueri zamarik ez ezartzea,</w:t>
      </w:r>
      <w:br/>
      <w:r>
        <w:rPr>
          <w:rStyle w:val="Normal"/>
        </w:rPr>
        <w:t xml:space="preserve">behar beharrezkoak diren hauk baizik :</w:t>
      </w:r>
      <w:br/>
      <w:r>
        <w:rPr>
          <w:rStyle w:val="Normal"/>
        </w:rPr>
        <w:t xml:space="preserve">ez dezazuen jan idoloeri eskaini haragirik,</w:t>
      </w:r>
      <w:br/>
      <w:r>
        <w:rPr>
          <w:rStyle w:val="Normal"/>
        </w:rPr>
        <w:t xml:space="preserve">ez odolik, ez odol-hustu gabeko abererik ere,</w:t>
      </w:r>
      <w:br/>
      <w:r>
        <w:rPr>
          <w:rStyle w:val="Normal"/>
        </w:rPr>
        <w:t xml:space="preserve">eta utz ditzazuen legearen kontrako sexu-harremanak.</w:t>
      </w:r>
      <w:br/>
      <w:r>
        <w:rPr>
          <w:rStyle w:val="Normal"/>
        </w:rPr>
        <w:t xml:space="preserve">Ongi eginen duzue holakoetarik begiratzen bazirezte.</w:t>
      </w:r>
      <w:br/>
      <w:r>
        <w:rPr>
          <w:rStyle w:val="Normal"/>
        </w:rPr>
        <w:t xml:space="preserve">Izan ongi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2026-06-25T09:21:03+00:00</dcterms:created>
  <dcterms:modified xsi:type="dcterms:W3CDTF">2026-06-25T09:21:03+00:00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