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27-30.</w:t>
      </w:r>
      <w:br/>
      <w:r>
        <w:rPr>
          <w:rStyle w:val="Normal"/>
        </w:rPr>
        <w:t xml:space="preserve">Jesusek Judueri errana zioten: “ Ni naiz Artzain Ona.”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Nere ardiek nere mintzoa entzuten dute;</w:t>
      </w:r>
      <w:br/>
      <w:r>
        <w:rPr>
          <w:rStyle w:val="Normal"/>
        </w:rPr>
        <w:t xml:space="preserve">nik ezagutzen ditut , eta jarraikitzen zaizkit.</w:t>
      </w:r>
      <w:br/>
      <w:r>
        <w:rPr>
          <w:rStyle w:val="Normal"/>
        </w:rPr>
        <w:t xml:space="preserve">Betiereko bizia emaiten diotet: ez dira sekulan galduko,</w:t>
      </w:r>
      <w:br/>
      <w:r>
        <w:rPr>
          <w:rStyle w:val="Normal"/>
        </w:rPr>
        <w:t xml:space="preserve">nehork ez dauzkit eskutik kenduko.</w:t>
      </w:r>
      <w:br/>
      <w:r>
        <w:rPr>
          <w:rStyle w:val="Normal"/>
        </w:rPr>
        <w:t xml:space="preserve">Eman dauzkitan nere Aita, denak baino handiagoa da,</w:t>
      </w:r>
      <w:br/>
      <w:r>
        <w:rPr>
          <w:rStyle w:val="Normal"/>
        </w:rPr>
        <w:t xml:space="preserve">eta nehork ezin du deus kendu Aitaren eskutik;</w:t>
      </w:r>
      <w:br/>
      <w:r>
        <w:rPr>
          <w:rStyle w:val="Normal"/>
        </w:rPr>
        <w:t xml:space="preserve">Aita eta ni, BAT gira.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2026-07-21T17:19:28+00:00</dcterms:created>
  <dcterms:modified xsi:type="dcterms:W3CDTF">2026-07-21T17:19:28+00:00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