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 Jaunarena,</w:t>
      </w:r>
      <w:br/>
      <w:r>
        <w:rPr>
          <w:rStyle w:val="Normal"/>
        </w:rPr>
        <w:t xml:space="preserve">Pitz eta kanta : zer zoriona ! Zer eguna !</w:t>
      </w:r>
      <w:br/>
      <w:r>
        <w:rPr>
          <w:rStyle w:val="Normal"/>
        </w:rPr>
        <w:t xml:space="preserve">Oi, Jauna, izan salbagarri !</w:t>
      </w:r>
      <w:br/>
      <w:r>
        <w:rPr>
          <w:rStyle w:val="Normal"/>
        </w:rPr>
        <w:t xml:space="preserve">Oi, Jauna, eman ontasun, indar eta sari !</w:t>
      </w:r>
      <w:br/>
      <w:r>
        <w:rPr>
          <w:rStyle w:val="Normal"/>
        </w:rPr>
        <w:t xml:space="preserve">Ongi-etorri ! Agur zuri !</w:t>
      </w:r>
      <w:br/>
      <w:r>
        <w:rPr>
          <w:rStyle w:val="Normal"/>
        </w:rPr>
        <w:t xml:space="preserve">Jaun izenean heldu denari, on-iturri.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2026-09-08T12:12:26+00:00</dcterms:created>
  <dcterms:modified xsi:type="dcterms:W3CDTF">2026-09-08T12:12:26+00:00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