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 profetaren liburutik 3, 1-4.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Hor igortzen dut nere mezularia,</w:t>
      </w:r>
      <w:br/>
      <w:r>
        <w:rPr>
          <w:rStyle w:val="Normal"/>
        </w:rPr>
        <w:t xml:space="preserve">nere aitzinean bidearen prestatzera ;</w:t>
      </w:r>
      <w:br/>
      <w:r>
        <w:rPr>
          <w:rStyle w:val="Normal"/>
        </w:rPr>
        <w:t xml:space="preserve">eta bet-betan etorriko da bere Tenplurat bilatzen duzuen Jauna,</w:t>
      </w:r>
      <w:br/>
      <w:r>
        <w:rPr>
          <w:rStyle w:val="Normal"/>
        </w:rPr>
        <w:t xml:space="preserve">nahitua duzuen Batasunaren mezularia.</w:t>
      </w:r>
      <w:br/>
      <w:r>
        <w:rPr>
          <w:rStyle w:val="Normal"/>
        </w:rPr>
        <w:t xml:space="preserve">Huna heldu dela, dio diren guzien Jaunak.</w:t>
      </w:r>
      <w:br/>
      <w:r>
        <w:rPr>
          <w:rStyle w:val="Normal"/>
        </w:rPr>
        <w:t xml:space="preserve">Nork jasan haren etortzearen eguna ?</w:t>
      </w:r>
      <w:br/>
      <w:r>
        <w:rPr>
          <w:rStyle w:val="Normal"/>
        </w:rPr>
        <w:t xml:space="preserve">Nor egon daiteke xutik, agertuko denean ?</w:t>
      </w:r>
      <w:br/>
      <w:r>
        <w:rPr>
          <w:rStyle w:val="Normal"/>
        </w:rPr>
        <w:t xml:space="preserve">Urtzailearen sua bezala baita, xuritzaileen bokata bezala.</w:t>
      </w:r>
      <w:br/>
      <w:r>
        <w:rPr>
          <w:rStyle w:val="Normal"/>
        </w:rPr>
        <w:t xml:space="preserve">Urtzeko eta garbitzeko jarriko da.</w:t>
      </w:r>
      <w:br/>
      <w:r>
        <w:rPr>
          <w:rStyle w:val="Normal"/>
        </w:rPr>
        <w:t xml:space="preserve">Lebiren semeak garbituko ditu,</w:t>
      </w:r>
      <w:br/>
      <w:r>
        <w:rPr>
          <w:rStyle w:val="Normal"/>
        </w:rPr>
        <w:t xml:space="preserve">zilarra eta urrea garbitzen diren bezala,</w:t>
      </w:r>
      <w:br/>
      <w:r>
        <w:rPr>
          <w:rStyle w:val="Normal"/>
        </w:rPr>
        <w:t xml:space="preserve">Jaunari opariak zuzentasun osoan eskain diezazkioten.</w:t>
      </w:r>
      <w:br/>
      <w:r>
        <w:rPr>
          <w:rStyle w:val="Normal"/>
        </w:rPr>
        <w:t xml:space="preserve">Orduan, atsegin izanen zaio Jaunari</w:t>
      </w:r>
      <w:br/>
      <w:r>
        <w:rPr>
          <w:rStyle w:val="Normal"/>
        </w:rPr>
        <w:t xml:space="preserve">Judako eta Jerusalemeko oparia</w:t>
      </w:r>
      <w:br/>
      <w:r>
        <w:rPr>
          <w:rStyle w:val="Normal"/>
        </w:rPr>
        <w:t xml:space="preserve">aspaldiko egunetan, lehengo garaietan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2026-07-24T00:22:43+00:00</dcterms:created>
  <dcterms:modified xsi:type="dcterms:W3CDTF">2026-07-24T00:22:43+00:00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