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Fededunen zain xutitua</w:t>
      </w:r>
      <w:br/>
      <w:r>
        <w:rPr>
          <w:rStyle w:val="Normal"/>
        </w:rPr>
        <w:t xml:space="preserve">dago Jaunaren aingerua.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</w:t>
      </w:r>
      <w:br/>
      <w:r>
        <w:rPr>
          <w:rStyle w:val="Normal"/>
        </w:rPr>
        <w:t xml:space="preserve">Eta goraipa Jaun izena ;</w:t>
      </w:r>
      <w:br/>
      <w:r>
        <w:rPr>
          <w:rStyle w:val="Normal"/>
        </w:rPr>
        <w:t xml:space="preserve">Jaunaren bila nindoan eta huna Jauna 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 : Jaunak entzun ;</w:t>
      </w:r>
      <w:br/>
      <w:r>
        <w:rPr>
          <w:rStyle w:val="Normal"/>
        </w:rPr>
        <w:t xml:space="preserve">Hersturik ez dut hura lagun.</w:t>
      </w:r>
      <w:br/>
      <w:r>
        <w:rPr>
          <w:rStyle w:val="Normal"/>
        </w:rPr>
        <w:t xml:space="preserve">Armaden pare dago Jaunaren aingerua :</w:t>
      </w:r>
      <w:br/>
      <w:r>
        <w:rPr>
          <w:rStyle w:val="Normal"/>
        </w:rPr>
        <w:t xml:space="preserve">Fededunen zain xutitua.</w:t>
      </w:r>
      <w:br/>
      <w:r>
        <w:rPr>
          <w:rStyle w:val="Normal"/>
        </w:rPr>
        <w:t xml:space="preserve">Gozatuz goza, beha ba zoin den gozo Jauna :</w:t>
      </w:r>
      <w:br/>
      <w:r>
        <w:rPr>
          <w:rStyle w:val="Normal"/>
        </w:rPr>
        <w:t xml:space="preserve">Dohatsu hari darraikona.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2026-10-24T07:17:41+00:00</dcterms:created>
  <dcterms:modified xsi:type="dcterms:W3CDTF">2026-10-24T07:17:41+00:00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