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Fededunen zain xutitua</w:t>
      </w:r>
      <w:br/>
      <w:r>
        <w:rPr>
          <w:rStyle w:val="Normal"/>
        </w:rPr>
        <w:t xml:space="preserve">dago Jaunaren aingerua.</w:t>
      </w:r>
      <w:br/>
      <w:r>
        <w:rPr>
          <w:rStyle w:val="Normal"/>
        </w:rPr>
        <w:t xml:space="preserve">Jaunari beti esker emaiten nagokio,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 :</w:t>
      </w:r>
      <w:br/>
      <w:r>
        <w:rPr>
          <w:rStyle w:val="Normal"/>
        </w:rPr>
        <w:t xml:space="preserve">Bihotz apalak pitz ditela.</w:t>
      </w:r>
      <w:br/>
      <w:r>
        <w:rPr>
          <w:rStyle w:val="Normal"/>
        </w:rPr>
        <w:t xml:space="preserve">Denek batean gorets dezagun Jainko Jauna</w:t>
      </w:r>
      <w:br/>
      <w:r>
        <w:rPr>
          <w:rStyle w:val="Normal"/>
        </w:rPr>
        <w:t xml:space="preserve">Eta goraipa Jaun izena ;</w:t>
      </w:r>
      <w:br/>
      <w:r>
        <w:rPr>
          <w:rStyle w:val="Normal"/>
        </w:rPr>
        <w:t xml:space="preserve">Jaunaren bila nindoan eta huna Jauna :</w:t>
      </w:r>
      <w:br/>
      <w:r>
        <w:rPr>
          <w:rStyle w:val="Normal"/>
        </w:rPr>
        <w:t xml:space="preserve">Beldurra baitaut urrun joana.</w:t>
      </w:r>
      <w:br/>
      <w:r>
        <w:rPr>
          <w:rStyle w:val="Normal"/>
        </w:rPr>
        <w:t xml:space="preserve">Jaunari beha egon begiak dirdiraka :</w:t>
      </w:r>
      <w:br/>
      <w:r>
        <w:rPr>
          <w:rStyle w:val="Normal"/>
        </w:rPr>
        <w:t xml:space="preserve">Ez zaitezten gal, ez ahalka.</w:t>
      </w:r>
      <w:br/>
      <w:r>
        <w:rPr>
          <w:rStyle w:val="Normal"/>
        </w:rPr>
        <w:t xml:space="preserve">Dohakabeak dei egin dio : Jaunak entzun ;</w:t>
      </w:r>
      <w:br/>
      <w:r>
        <w:rPr>
          <w:rStyle w:val="Normal"/>
        </w:rPr>
        <w:t xml:space="preserve">Hersturik ez dut hura lagun.</w:t>
      </w:r>
      <w:br/>
      <w:r>
        <w:rPr>
          <w:rStyle w:val="Normal"/>
        </w:rPr>
        <w:t xml:space="preserve">Armaden pare dago Jaunaren aingerua :</w:t>
      </w:r>
      <w:br/>
      <w:r>
        <w:rPr>
          <w:rStyle w:val="Normal"/>
        </w:rPr>
        <w:t xml:space="preserve">Fededunen zain xutitua.</w:t>
      </w:r>
      <w:br/>
      <w:r>
        <w:rPr>
          <w:rStyle w:val="Normal"/>
        </w:rPr>
        <w:t xml:space="preserve">Gozatuz goza, beha ba zoin den gozo Jauna :</w:t>
      </w:r>
      <w:br/>
      <w:r>
        <w:rPr>
          <w:rStyle w:val="Normal"/>
        </w:rPr>
        <w:t xml:space="preserve">Dohatsu hari darraikona.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2026-07-23T16:21:33+00:00</dcterms:created>
  <dcterms:modified xsi:type="dcterms:W3CDTF">2026-07-23T16:21:33+00:00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