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Jeremi profetaren liburutik 1, 4-10.</w:t>
      </w:r>
      <w:br/>
      <w:r>
        <w:rPr>
          <w:rStyle w:val="Normal"/>
        </w:rPr>
        <w:t xml:space="preserve">Jauna mintzatu zitzaitan, erranez :</w:t>
      </w:r>
      <w:br/>
      <w:r>
        <w:rPr>
          <w:rStyle w:val="Normal"/>
        </w:rPr>
        <w:t xml:space="preserve">“ Zure amaren sabelean sortu aitzinetik, ezagutzen zintudan ;</w:t>
      </w:r>
      <w:br/>
      <w:r>
        <w:rPr>
          <w:rStyle w:val="Normal"/>
        </w:rPr>
        <w:t xml:space="preserve">haren sabeletik jalgi baino lehen,</w:t>
      </w:r>
      <w:br/>
      <w:r>
        <w:rPr>
          <w:rStyle w:val="Normal"/>
        </w:rPr>
        <w:t xml:space="preserve">kontsekratu zintudan, eta herrialdeentzat profeta ezarri.”</w:t>
      </w:r>
      <w:br/>
      <w:r>
        <w:rPr>
          <w:rStyle w:val="Normal"/>
        </w:rPr>
        <w:t xml:space="preserve">Eta erran nuen :</w:t>
      </w:r>
      <w:br/>
      <w:r>
        <w:rPr>
          <w:rStyle w:val="Normal"/>
        </w:rPr>
        <w:t xml:space="preserve">“ Ai, Jainko Jauna, ez dakit mintzatzen, haur bat naiz ni.”</w:t>
      </w:r>
      <w:br/>
      <w:r>
        <w:rPr>
          <w:rStyle w:val="Normal"/>
        </w:rPr>
        <w:t xml:space="preserve">Bainan Jaunak erran zautan :</w:t>
      </w:r>
      <w:br/>
      <w:r>
        <w:rPr>
          <w:rStyle w:val="Normal"/>
        </w:rPr>
        <w:t xml:space="preserve">“ Ez erran , haur bat zirela.</w:t>
      </w:r>
      <w:br/>
      <w:r>
        <w:rPr>
          <w:rStyle w:val="Normal"/>
        </w:rPr>
        <w:t xml:space="preserve">Joanen zira nik igorriko zaitudan guzienganat,</w:t>
      </w:r>
      <w:br/>
      <w:r>
        <w:rPr>
          <w:rStyle w:val="Normal"/>
        </w:rPr>
        <w:t xml:space="preserve">eta nik erran guziak erranen ditutzu.</w:t>
      </w:r>
      <w:br/>
      <w:r>
        <w:rPr>
          <w:rStyle w:val="Normal"/>
        </w:rPr>
        <w:t xml:space="preserve">Ez izan heien beldur, zurekin izanen bainauzu, zure libratzeko,</w:t>
      </w:r>
      <w:br/>
      <w:r>
        <w:rPr>
          <w:rStyle w:val="Normal"/>
        </w:rPr>
        <w:t xml:space="preserve">– dio Jaunak – ”</w:t>
      </w:r>
      <w:br/>
      <w:r>
        <w:rPr>
          <w:rStyle w:val="Normal"/>
        </w:rPr>
        <w:t xml:space="preserve">Gero Jaunak eskua luzatu eta ahoa hunkitu zautan, erranez :</w:t>
      </w:r>
      <w:br/>
      <w:r>
        <w:rPr>
          <w:rStyle w:val="Normal"/>
        </w:rPr>
        <w:t xml:space="preserve">“ Nere hitzak ezarri dauzkitzut ahoan.</w:t>
      </w:r>
      <w:br/>
      <w:r>
        <w:rPr>
          <w:rStyle w:val="Normal"/>
        </w:rPr>
        <w:t xml:space="preserve">Egun, herrien eta erreinuen manatzea emaiten dautzut,</w:t>
      </w:r>
      <w:br/>
      <w:r>
        <w:rPr>
          <w:rStyle w:val="Normal"/>
        </w:rPr>
        <w:t xml:space="preserve">errotik ateratzeko eta aurtikitzeko, xehatzeko eta suntsitzeko,</w:t>
      </w:r>
      <w:br/>
      <w:r>
        <w:rPr>
          <w:rStyle w:val="Normal"/>
        </w:rPr>
        <w:t xml:space="preserve">eraikitzeko eta landatzeko.”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2026-09-09T01:08:57+00:00</dcterms:created>
  <dcterms:modified xsi:type="dcterms:W3CDTF">2026-09-09T01:08:57+00:00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