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20-27a.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piztu da Kristo hilen artetik,</w:t>
      </w:r>
      <w:br/>
      <w:r>
        <w:rPr>
          <w:rStyle w:val="Normal"/>
        </w:rPr>
        <w:t xml:space="preserve">heriotzetik piztuko direnetan lehena.</w:t>
      </w:r>
      <w:br/>
      <w:r>
        <w:rPr>
          <w:rStyle w:val="Normal"/>
        </w:rPr>
        <w:t xml:space="preserve">Zeren, heriotzea gizon baten bidez etorri zen bezala,</w:t>
      </w:r>
      <w:br/>
      <w:r>
        <w:rPr>
          <w:rStyle w:val="Normal"/>
        </w:rPr>
        <w:t xml:space="preserve">gizon baten bidez etorri da hilen piztea ere.</w:t>
      </w:r>
      <w:br/>
      <w:r>
        <w:rPr>
          <w:rStyle w:val="Normal"/>
        </w:rPr>
        <w:t xml:space="preserve">Alabainan, Adamen baitan hiltzen dira gizaki guziak ;</w:t>
      </w:r>
      <w:br/>
      <w:r>
        <w:rPr>
          <w:rStyle w:val="Normal"/>
        </w:rPr>
        <w:t xml:space="preserve">Kristoren baitan guziak bizirat itzuliko dira,</w:t>
      </w:r>
      <w:br/>
      <w:r>
        <w:rPr>
          <w:rStyle w:val="Normal"/>
        </w:rPr>
        <w:t xml:space="preserve">Bainan bakotxa bere aldian :</w:t>
      </w:r>
      <w:br/>
      <w:r>
        <w:rPr>
          <w:rStyle w:val="Normal"/>
        </w:rPr>
        <w:t xml:space="preserve">lehenik Kristo ;</w:t>
      </w:r>
      <w:br/>
      <w:r>
        <w:rPr>
          <w:rStyle w:val="Normal"/>
        </w:rPr>
        <w:t xml:space="preserve">gero, Kristorenak, hau berriz etorriko denean.</w:t>
      </w:r>
      <w:br/>
      <w:r>
        <w:rPr>
          <w:rStyle w:val="Normal"/>
        </w:rPr>
        <w:t xml:space="preserve">Gero, azkena izanen da,</w:t>
      </w:r>
      <w:br/>
      <w:r>
        <w:rPr>
          <w:rStyle w:val="Normal"/>
        </w:rPr>
        <w:t xml:space="preserve">Kristok, gaizkiaren nagusigo,</w:t>
      </w:r>
      <w:br/>
      <w:r>
        <w:rPr>
          <w:rStyle w:val="Normal"/>
        </w:rPr>
        <w:t xml:space="preserve">indar eta botere guziak ezeztatu ondoan</w:t>
      </w:r>
      <w:br/>
      <w:r>
        <w:rPr>
          <w:rStyle w:val="Normal"/>
        </w:rPr>
        <w:t xml:space="preserve">Jainko Aitari erregetza itzuliko diolarik.</w:t>
      </w:r>
      <w:br/>
      <w:r>
        <w:rPr>
          <w:rStyle w:val="Normal"/>
        </w:rPr>
        <w:t xml:space="preserve">Kristok errege izan behar baitu,</w:t>
      </w:r>
      <w:br/>
      <w:r>
        <w:rPr>
          <w:rStyle w:val="Normal"/>
        </w:rPr>
        <w:t xml:space="preserve">Jainkoak etsai guziak haren oinen pean ezarri arte.</w:t>
      </w:r>
      <w:br/>
      <w:r>
        <w:rPr>
          <w:rStyle w:val="Normal"/>
        </w:rPr>
        <w:t xml:space="preserve">Azkena ezeztatuko den etsaia, heriotzea izanen da.</w:t>
      </w:r>
      <w:br/>
      <w:r>
        <w:rPr>
          <w:rStyle w:val="Normal"/>
        </w:rPr>
        <w:t xml:space="preserve">Zeren gauza guziak haren oinen pean ezarri ditu Jainkoak.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2026-10-24T06:03:12+00:00</dcterms:created>
  <dcterms:modified xsi:type="dcterms:W3CDTF">2026-10-24T06:03:12+00:00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