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5, 12-15.</w:t>
      </w:r>
      <w:br/>
      <w:r>
        <w:rPr>
          <w:rStyle w:val="Normal"/>
        </w:rPr>
        <w:t xml:space="preserve">Mendi gainean, Jainkoak eman zuen manamendu hau :</w:t>
      </w:r>
      <w:br/>
      <w:r>
        <w:rPr>
          <w:rStyle w:val="Normal"/>
        </w:rPr>
        <w:t xml:space="preserve">“ Begira zazu larunbata, Jaunari sagaratuz,</w:t>
      </w:r>
      <w:br/>
      <w:r>
        <w:rPr>
          <w:rStyle w:val="Normal"/>
        </w:rPr>
        <w:t xml:space="preserve">Jaunak, zure Jainkoak manatu dautzun bezala.</w:t>
      </w:r>
      <w:br/>
      <w:r>
        <w:rPr>
          <w:rStyle w:val="Normal"/>
        </w:rPr>
        <w:t xml:space="preserve">Sei egunez eginen duzu lan, eta zure eginbehar guziak burutuko.</w:t>
      </w:r>
      <w:br/>
      <w:r>
        <w:rPr>
          <w:rStyle w:val="Normal"/>
        </w:rPr>
        <w:t xml:space="preserve">Bainan, zazpigarren eguna atseden-eguna duzu,</w:t>
      </w:r>
      <w:br/>
      <w:r>
        <w:rPr>
          <w:rStyle w:val="Normal"/>
        </w:rPr>
        <w:t xml:space="preserve">Jaunari, zure Jainkoari sagaratua.</w:t>
      </w:r>
      <w:br/>
      <w:r>
        <w:rPr>
          <w:rStyle w:val="Normal"/>
        </w:rPr>
        <w:t xml:space="preserve">Ez duzu lanik eginen batere egun hortan,</w:t>
      </w:r>
      <w:br/>
      <w:r>
        <w:rPr>
          <w:rStyle w:val="Normal"/>
        </w:rPr>
        <w:t xml:space="preserve">ez zuk, ez zure semeak, ez zure alabak,</w:t>
      </w:r>
      <w:br/>
      <w:r>
        <w:rPr>
          <w:rStyle w:val="Normal"/>
        </w:rPr>
        <w:t xml:space="preserve">ez zure mutilak, ez zure neskatoak,</w:t>
      </w:r>
      <w:br/>
      <w:r>
        <w:rPr>
          <w:rStyle w:val="Normal"/>
        </w:rPr>
        <w:t xml:space="preserve">ez zure idi, zure asto, ez zure abereetarik batek ere,</w:t>
      </w:r>
      <w:br/>
      <w:r>
        <w:rPr>
          <w:rStyle w:val="Normal"/>
        </w:rPr>
        <w:t xml:space="preserve">ez eta zure hirietan bizi den etorkinak ere.</w:t>
      </w:r>
      <w:br/>
      <w:r>
        <w:rPr>
          <w:rStyle w:val="Normal"/>
        </w:rPr>
        <w:t xml:space="preserve">Horrela, zure mutil-neskatoek ere, zuk bezala atseden hartuko dute.</w:t>
      </w:r>
      <w:br/>
      <w:r>
        <w:rPr>
          <w:rStyle w:val="Normal"/>
        </w:rPr>
        <w:t xml:space="preserve">Izan gogoan zu ere esklabo izan zinela Egipton,</w:t>
      </w:r>
      <w:br/>
      <w:r>
        <w:rPr>
          <w:rStyle w:val="Normal"/>
        </w:rPr>
        <w:t xml:space="preserve">eta Jaunak, zure Jainkoak handik atera zintuela,</w:t>
      </w:r>
      <w:br/>
      <w:r>
        <w:rPr>
          <w:rStyle w:val="Normal"/>
        </w:rPr>
        <w:t xml:space="preserve">bere eskuaren indarraz eta besoaren ahalaz.</w:t>
      </w:r>
      <w:br/>
      <w:r>
        <w:rPr>
          <w:rStyle w:val="Normal"/>
        </w:rPr>
        <w:t xml:space="preserve">Horrengatik manatu dautzu Jaunak, zure Jainkoak,</w:t>
      </w:r>
      <w:br/>
      <w:r>
        <w:rPr>
          <w:rStyle w:val="Normal"/>
        </w:rPr>
        <w:t xml:space="preserve">atseden-egunaren ospatzea.”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2026-08-26T18:35:08+00:00</dcterms:created>
  <dcterms:modified xsi:type="dcterms:W3CDTF">2026-08-26T18:35:08+00:00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