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18-19. 21-22. 24-25.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Ez orroit lehen gertatuez, ez gogoan har aspaldikoak.</w:t>
      </w:r>
      <w:br/>
      <w:r>
        <w:rPr>
          <w:rStyle w:val="Normal"/>
        </w:rPr>
        <w:t xml:space="preserve">Beha,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Neretzat moldatu dutan herri hunek nere goresmena iragarriko du.</w:t>
      </w:r>
      <w:br/>
      <w:r>
        <w:rPr>
          <w:rStyle w:val="Normal"/>
        </w:rPr>
        <w:t xml:space="preserve">Zuk, Jakob, ez dautazu dei egin,</w:t>
      </w:r>
      <w:br/>
      <w:r>
        <w:rPr>
          <w:rStyle w:val="Normal"/>
        </w:rPr>
        <w:t xml:space="preserve">zuk, Izrael, ez duzu nigatik nekerik hartu.</w:t>
      </w:r>
      <w:br/>
      <w:r>
        <w:rPr>
          <w:rStyle w:val="Normal"/>
        </w:rPr>
        <w:t xml:space="preserve">Behartu nauzu zure bekatuekin, aspertu zure hutsekin.</w:t>
      </w:r>
      <w:br/>
      <w:r>
        <w:rPr>
          <w:rStyle w:val="Normal"/>
        </w:rPr>
        <w:t xml:space="preserve">Nik, ordea, nik, neregatik, barkatzen ditut zure hutsak,</w:t>
      </w:r>
      <w:br/>
      <w:r>
        <w:rPr>
          <w:rStyle w:val="Normal"/>
        </w:rPr>
        <w:t xml:space="preserve">ez ditut gogoan hartzen zure bekatuak.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2026-06-24T16:24:57+00:00</dcterms:created>
  <dcterms:modified xsi:type="dcterms:W3CDTF">2026-06-24T16:24:57+00:00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