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13, 1-2. 45-46.</w:t>
      </w:r>
      <w:br/>
      <w:r>
        <w:rPr>
          <w:rStyle w:val="Normal"/>
        </w:rPr>
        <w:t xml:space="preserve">Jaunak erran zioten Moisi eta Aaroni :</w:t>
      </w:r>
      <w:br/>
      <w:r>
        <w:rPr>
          <w:rStyle w:val="Normal"/>
        </w:rPr>
        <w:t xml:space="preserve">“ Norbaiti larruazalean ateratzen bazaio</w:t>
      </w:r>
      <w:br/>
      <w:r>
        <w:rPr>
          <w:rStyle w:val="Normal"/>
        </w:rPr>
        <w:t xml:space="preserve">handitsu, zornadura edo bixika bat,</w:t>
      </w:r>
      <w:br/>
      <w:r>
        <w:rPr>
          <w:rStyle w:val="Normal"/>
        </w:rPr>
        <w:t xml:space="preserve">legenarena bezalako zauria sortuz,</w:t>
      </w:r>
      <w:br/>
      <w:r>
        <w:rPr>
          <w:rStyle w:val="Normal"/>
        </w:rPr>
        <w:t xml:space="preserve">ereman bezate Aaron apezarenganat,</w:t>
      </w:r>
      <w:br/>
      <w:r>
        <w:rPr>
          <w:rStyle w:val="Normal"/>
        </w:rPr>
        <w:t xml:space="preserve">edo haren seme apez batenganat.</w:t>
      </w:r>
      <w:br/>
      <w:r>
        <w:rPr>
          <w:rStyle w:val="Normal"/>
        </w:rPr>
        <w:t xml:space="preserve">Legenak joa denak, arropa urratuak ibiliko ditu,</w:t>
      </w:r>
      <w:br/>
      <w:r>
        <w:rPr>
          <w:rStyle w:val="Normal"/>
        </w:rPr>
        <w:t xml:space="preserve">buru-ilea nahasia eta aurpegia erdi estalia,</w:t>
      </w:r>
      <w:br/>
      <w:r>
        <w:rPr>
          <w:rStyle w:val="Normal"/>
        </w:rPr>
        <w:t xml:space="preserve">eta oihu eginen du : “ Kutsatua, kutsatua !”</w:t>
      </w:r>
      <w:br/>
      <w:r>
        <w:rPr>
          <w:rStyle w:val="Normal"/>
        </w:rPr>
        <w:t xml:space="preserve">Zauriak iraunen dion artean, kutsatua izanen da.</w:t>
      </w:r>
      <w:br/>
      <w:r>
        <w:rPr>
          <w:rStyle w:val="Normal"/>
        </w:rPr>
        <w:t xml:space="preserve">Horrengatik bakarrik biziko da, kanpalekutik berex.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Zuk nauzu, Jauna, beiratuko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barkamena.</w:t>
      </w:r>
      <w:br/>
      <w:r>
        <w:rPr>
          <w:rStyle w:val="Normal"/>
        </w:rPr>
        <w:t xml:space="preserve">Dohatsu zinez hoben gabetu den gizona,</w:t>
      </w:r>
      <w:br/>
      <w:r>
        <w:rPr>
          <w:rStyle w:val="Normal"/>
        </w:rPr>
        <w:t xml:space="preserve">Hak adiskide baitu Jauna.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 : “Aitortuko dut nik egina,</w:t>
      </w:r>
      <w:br/>
      <w:r>
        <w:rPr>
          <w:rStyle w:val="Normal"/>
        </w:rPr>
        <w:t xml:space="preserve">Barka zadazun, Jainko Jauna”.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Behin, betikotz barkatua.</w:t>
      </w:r>
      <w:br/>
      <w:r>
        <w:rPr>
          <w:rStyle w:val="Normal"/>
        </w:rPr>
        <w:t xml:space="preserve">Gizon zuzenak, pitz,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31-11,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dezazuen jan, edan edo beste edozer egin,</w:t>
      </w:r>
      <w:br/>
      <w:r>
        <w:rPr>
          <w:rStyle w:val="Normal"/>
        </w:rPr>
        <w:t xml:space="preserve">egizue dena Jainkoaren aintzarako.</w:t>
      </w:r>
      <w:br/>
      <w:r>
        <w:rPr>
          <w:rStyle w:val="Normal"/>
        </w:rPr>
        <w:t xml:space="preserve">Ez izan erorbide, ez Juduentzat, ez paganoentzat,</w:t>
      </w:r>
      <w:br/>
      <w:r>
        <w:rPr>
          <w:rStyle w:val="Normal"/>
        </w:rPr>
        <w:t xml:space="preserve">ez Jainkoaren Elizarentzat.</w:t>
      </w:r>
      <w:br/>
      <w:r>
        <w:rPr>
          <w:rStyle w:val="Normal"/>
        </w:rPr>
        <w:t xml:space="preserve">Nik bezala egizue :</w:t>
      </w:r>
      <w:br/>
      <w:r>
        <w:rPr>
          <w:rStyle w:val="Normal"/>
        </w:rPr>
        <w:t xml:space="preserve">gauza guzietan deneri atsegin emaitera entseiatzen naiz;</w:t>
      </w:r>
      <w:br/>
      <w:r>
        <w:rPr>
          <w:rStyle w:val="Normal"/>
        </w:rPr>
        <w:t xml:space="preserve">ez dut nere ona bilatzen, besterena baizik, salba daitezen.</w:t>
      </w:r>
      <w:br/>
      <w:r>
        <w:rPr>
          <w:rStyle w:val="Normal"/>
        </w:rPr>
        <w:t xml:space="preserve">Nik bezala egizue,</w:t>
      </w:r>
      <w:br/>
      <w:r>
        <w:rPr>
          <w:rStyle w:val="Normal"/>
        </w:rPr>
        <w:t xml:space="preserve">Kristok bezala egiten baitut nihaurek.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zaiku,</w:t>
      </w:r>
      <w:br/>
      <w:r>
        <w:rPr>
          <w:rStyle w:val="Normal"/>
        </w:rPr>
        <w:t xml:space="preserve">eta jautsi zaio Jainkoa bere jendeari.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40-45.</w:t>
      </w:r>
      <w:br/>
      <w:r>
        <w:rPr>
          <w:rStyle w:val="Normal"/>
        </w:rPr>
        <w:t xml:space="preserve">Lepradun bat otoizka etorri zitzaion Jesusi,</w:t>
      </w:r>
      <w:br/>
      <w:r>
        <w:rPr>
          <w:rStyle w:val="Normal"/>
        </w:rPr>
        <w:t xml:space="preserve">eta belaunikaturik, erran zion :</w:t>
      </w:r>
      <w:br/>
      <w:r>
        <w:rPr>
          <w:rStyle w:val="Normal"/>
        </w:rPr>
        <w:t xml:space="preserve">“ Nahi baduzu, garbi nezakezu.”</w:t>
      </w:r>
      <w:br/>
      <w:r>
        <w:rPr>
          <w:rStyle w:val="Normal"/>
        </w:rPr>
        <w:t xml:space="preserve">Jesusek, urrikaldurik, eskua luzatu eta hunkitu zuen, erranez :</w:t>
      </w:r>
      <w:br/>
      <w:r>
        <w:rPr>
          <w:rStyle w:val="Normal"/>
        </w:rPr>
        <w:t xml:space="preserve">“ Nahi dut, izan zaite garbi.”</w:t>
      </w:r>
      <w:br/>
      <w:r>
        <w:rPr>
          <w:rStyle w:val="Normal"/>
        </w:rPr>
        <w:t xml:space="preserve">Ordu berean, joan zitzaion lepra, eta garbi gelditu zen.</w:t>
      </w:r>
      <w:br/>
      <w:r>
        <w:rPr>
          <w:rStyle w:val="Normal"/>
        </w:rPr>
        <w:t xml:space="preserve">Berehala Jesusek igorri zuen, eta larderiatu, erranez :</w:t>
      </w:r>
      <w:br/>
      <w:r>
        <w:rPr>
          <w:rStyle w:val="Normal"/>
        </w:rPr>
        <w:t xml:space="preserve">“ Kasu ! Nehori deusik ez erran, bainan zoazi, apezari ager zaite.</w:t>
      </w:r>
      <w:br/>
      <w:r>
        <w:rPr>
          <w:rStyle w:val="Normal"/>
        </w:rPr>
        <w:t xml:space="preserve">Eta eskain zure garbiketaren ordainez</w:t>
      </w:r>
      <w:br/>
      <w:r>
        <w:rPr>
          <w:rStyle w:val="Normal"/>
        </w:rPr>
        <w:t xml:space="preserve">Moisek Legean manatua, froga bat izan dezaten.”</w:t>
      </w:r>
      <w:br/>
      <w:r>
        <w:rPr>
          <w:rStyle w:val="Normal"/>
        </w:rPr>
        <w:t xml:space="preserve">Hura aldiz, atera orduko, hasi zen berria kridatzen eta zabaltzen.</w:t>
      </w:r>
      <w:br/>
      <w:r>
        <w:rPr>
          <w:rStyle w:val="Normal"/>
        </w:rPr>
        <w:t xml:space="preserve">Eta geroztik, Jesus ez zaitekeen agerian sar herri batean :</w:t>
      </w:r>
      <w:br/>
      <w:r>
        <w:rPr>
          <w:rStyle w:val="Normal"/>
        </w:rPr>
        <w:t xml:space="preserve">kanpoan egoiten zen bazterlekuetan.</w:t>
      </w:r>
      <w:br/>
      <w:r>
        <w:rPr>
          <w:rStyle w:val="Normal"/>
        </w:rPr>
        <w:t xml:space="preserve">Halere , nonahitik jendea etortzen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2026-08-26T09:23:00+00:00</dcterms:created>
  <dcterms:modified xsi:type="dcterms:W3CDTF">2026-08-26T09:23:00+00:00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