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29-39.</w:t>
      </w:r>
      <w:br/>
      <w:r>
        <w:rPr>
          <w:rStyle w:val="Normal"/>
        </w:rPr>
        <w:t xml:space="preserve">Kafarnaumeko zinagogatik ateratzean,</w:t>
      </w:r>
      <w:br/>
      <w:r>
        <w:rPr>
          <w:rStyle w:val="Normal"/>
        </w:rPr>
        <w:t xml:space="preserve">Jesus Simun eta Andresen etxerat joan zen, Jakobe eta Joanirekin.</w:t>
      </w:r>
      <w:br/>
      <w:r>
        <w:rPr>
          <w:rStyle w:val="Normal"/>
        </w:rPr>
        <w:t xml:space="preserve">Simunen amaginarreba ohean zagon sukarrarekin.</w:t>
      </w:r>
      <w:br/>
      <w:r>
        <w:rPr>
          <w:rStyle w:val="Normal"/>
        </w:rPr>
        <w:t xml:space="preserve">Berehala, hartaz hitz egin zioten Jesusi.</w:t>
      </w:r>
      <w:br/>
      <w:r>
        <w:rPr>
          <w:rStyle w:val="Normal"/>
        </w:rPr>
        <w:t xml:space="preserve">Hurbildurik, Jesusek eskutik hartu eta jeikiarazi zuen.</w:t>
      </w:r>
      <w:br/>
      <w:r>
        <w:rPr>
          <w:rStyle w:val="Normal"/>
        </w:rPr>
        <w:t xml:space="preserve">Sukarrak utzi zuen, eta zerbitzatzen hasi zitzaioten.</w:t>
      </w:r>
      <w:br/>
      <w:r>
        <w:rPr>
          <w:rStyle w:val="Normal"/>
        </w:rPr>
        <w:t xml:space="preserve">Arratsean, iguzkia sartu ondoan,</w:t>
      </w:r>
      <w:br/>
      <w:r>
        <w:rPr>
          <w:rStyle w:val="Normal"/>
        </w:rPr>
        <w:t xml:space="preserve">eri eta debrudun guziak ekarri ziozkaten Jesusi.</w:t>
      </w:r>
      <w:br/>
      <w:r>
        <w:rPr>
          <w:rStyle w:val="Normal"/>
        </w:rPr>
        <w:t xml:space="preserve">Herri guzia ate aitzinean bildua zagon.</w:t>
      </w:r>
      <w:br/>
      <w:r>
        <w:rPr>
          <w:rStyle w:val="Normal"/>
        </w:rPr>
        <w:t xml:space="preserve">Eri ainitz sendatu zituen edozein gaitzetakoak,</w:t>
      </w:r>
      <w:br/>
      <w:r>
        <w:rPr>
          <w:rStyle w:val="Normal"/>
        </w:rPr>
        <w:t xml:space="preserve">eta debru ainitz haizatu.</w:t>
      </w:r>
      <w:br/>
      <w:r>
        <w:rPr>
          <w:rStyle w:val="Normal"/>
        </w:rPr>
        <w:t xml:space="preserve">Ez zituen debruak mintzatzera uzten,</w:t>
      </w:r>
      <w:br/>
      <w:r>
        <w:rPr>
          <w:rStyle w:val="Normal"/>
        </w:rPr>
        <w:t xml:space="preserve">baitzakiten heiek nor zen.</w:t>
      </w:r>
      <w:br/>
      <w:r>
        <w:rPr>
          <w:rStyle w:val="Normal"/>
        </w:rPr>
        <w:t xml:space="preserve">Goizean goiz, oraino ilun zelarik, Jesus jeiki zen.</w:t>
      </w:r>
      <w:br/>
      <w:r>
        <w:rPr>
          <w:rStyle w:val="Normal"/>
        </w:rPr>
        <w:t xml:space="preserve">Herritik atera zen eta bazterleku baterat joan : han otoitzean ari zen.</w:t>
      </w:r>
      <w:br/>
      <w:r>
        <w:rPr>
          <w:rStyle w:val="Normal"/>
        </w:rPr>
        <w:t xml:space="preserve">Simun eta haren lagunak Jesusen bila hasi ziren.</w:t>
      </w:r>
      <w:br/>
      <w:r>
        <w:rPr>
          <w:rStyle w:val="Normal"/>
        </w:rPr>
        <w:t xml:space="preserve">Aurkitu zutenean, erran zioten :</w:t>
      </w:r>
      <w:br/>
      <w:r>
        <w:rPr>
          <w:rStyle w:val="Normal"/>
        </w:rPr>
        <w:t xml:space="preserve">“ Denak zure bila dabiltza.”</w:t>
      </w:r>
      <w:br/>
      <w:r>
        <w:rPr>
          <w:rStyle w:val="Normal"/>
        </w:rPr>
        <w:t xml:space="preserve">Bainan Jesusek ihardesten diote :</w:t>
      </w:r>
      <w:br/>
      <w:r>
        <w:rPr>
          <w:rStyle w:val="Normal"/>
        </w:rPr>
        <w:t xml:space="preserve">“ Goazen beste norapait, inguruko herrietarat,</w:t>
      </w:r>
      <w:br/>
      <w:r>
        <w:rPr>
          <w:rStyle w:val="Normal"/>
        </w:rPr>
        <w:t xml:space="preserve">horietan ere Berri Ona oihuka dezadan, hortarako atera bainaiz.</w:t>
      </w:r>
      <w:br/>
      <w:r>
        <w:rPr>
          <w:rStyle w:val="Normal"/>
        </w:rPr>
        <w:t xml:space="preserve">Galilea guzian barna ibili zen,</w:t>
      </w:r>
      <w:br/>
      <w:r>
        <w:rPr>
          <w:rStyle w:val="Normal"/>
        </w:rPr>
        <w:t xml:space="preserve">heien zinagogetan Berri Onaren predikatzen</w:t>
      </w:r>
      <w:br/>
      <w:r>
        <w:rPr>
          <w:rStyle w:val="Normal"/>
        </w:rPr>
        <w:t xml:space="preserve">eta debruen haizatzen.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2026-06-24T16:22:54+00:00</dcterms:created>
  <dcterms:modified xsi:type="dcterms:W3CDTF">2026-06-24T16:22:54+00:00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