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9, 16-19 . 22-23.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Ebanjelioa iragarri dutala, ez dut zeren espantu egin,</w:t>
      </w:r>
      <w:br/>
      <w:r>
        <w:rPr>
          <w:rStyle w:val="Normal"/>
        </w:rPr>
        <w:t xml:space="preserve">nere egin beharra baitut nik hori ;</w:t>
      </w:r>
      <w:br/>
      <w:r>
        <w:rPr>
          <w:rStyle w:val="Normal"/>
        </w:rPr>
        <w:t xml:space="preserve">zorigaitz neri, Ebanjelioa iragar ez baneza !</w:t>
      </w:r>
      <w:br/>
      <w:r>
        <w:rPr>
          <w:rStyle w:val="Normal"/>
        </w:rPr>
        <w:t xml:space="preserve">Nere baitarik ari banintz, mereziko nuke saria.</w:t>
      </w:r>
      <w:br/>
      <w:r>
        <w:rPr>
          <w:rStyle w:val="Normal"/>
        </w:rPr>
        <w:t xml:space="preserve">Bainan ez naiz nere baitarik ari,</w:t>
      </w:r>
      <w:br/>
      <w:r>
        <w:rPr>
          <w:rStyle w:val="Normal"/>
        </w:rPr>
        <w:t xml:space="preserve">Jaunaganik ukan dutan kargua dut betetzen.</w:t>
      </w:r>
      <w:br/>
      <w:r>
        <w:rPr>
          <w:rStyle w:val="Normal"/>
        </w:rPr>
        <w:t xml:space="preserve">Zer sari zor zait orduan ?</w:t>
      </w:r>
      <w:br/>
      <w:r>
        <w:rPr>
          <w:rStyle w:val="Normal"/>
        </w:rPr>
        <w:t xml:space="preserve">Hau bakarrik: Ebanjelioa urririk iragartzea,</w:t>
      </w:r>
      <w:br/>
      <w:r>
        <w:rPr>
          <w:rStyle w:val="Normal"/>
        </w:rPr>
        <w:t xml:space="preserve">Ebanjelioak eman eskubideez baliatu gabe.</w:t>
      </w:r>
      <w:br/>
      <w:r>
        <w:rPr>
          <w:rStyle w:val="Normal"/>
        </w:rPr>
        <w:t xml:space="preserve">Guzietarik libre izanagatik, guzien esklabo egin naiz,</w:t>
      </w:r>
      <w:br/>
      <w:r>
        <w:rPr>
          <w:rStyle w:val="Normal"/>
        </w:rPr>
        <w:t xml:space="preserve">ahalik eta jende gehiena Kristorentzat irabazteko.</w:t>
      </w:r>
      <w:br/>
      <w:r>
        <w:rPr>
          <w:rStyle w:val="Normal"/>
        </w:rPr>
        <w:t xml:space="preserve">Ahul direnekin ahul egin naiz, ahulen irabazteko.</w:t>
      </w:r>
      <w:br/>
      <w:r>
        <w:rPr>
          <w:rStyle w:val="Normal"/>
        </w:rPr>
        <w:t xml:space="preserve">Guziekin guziekilako egin naiz, nolazpait batzuren salbatzeko.</w:t>
      </w:r>
      <w:br/>
      <w:r>
        <w:rPr>
          <w:rStyle w:val="Normal"/>
        </w:rPr>
        <w:t xml:space="preserve">Eta hori guzia Ebanjelioarengatik egiten dut,</w:t>
      </w:r>
      <w:br/>
      <w:r>
        <w:rPr>
          <w:rStyle w:val="Normal"/>
        </w:rPr>
        <w:t xml:space="preserve">nihaurek ere salbamenduan parte izan dezadan.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2026-06-24T16:29:40+00:00</dcterms:created>
  <dcterms:modified xsi:type="dcterms:W3CDTF">2026-06-24T16:29:40+00:00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