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1a: 7, 32-35.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nahi nuke griñarik gabe izan zaitezten.</w:t>
      </w:r>
      <w:br/>
      <w:r>
        <w:rPr>
          <w:rStyle w:val="Normal"/>
        </w:rPr>
        <w:t xml:space="preserve">Ezkongabeak Jaunaren gauzez du griña, Jaunari atsegin nola eman.</w:t>
      </w:r>
      <w:br/>
      <w:r>
        <w:rPr>
          <w:rStyle w:val="Normal"/>
        </w:rPr>
        <w:t xml:space="preserve">Ezkonduak, aldiz, munduko gauzez du griña,</w:t>
      </w:r>
      <w:br/>
      <w:r>
        <w:rPr>
          <w:rStyle w:val="Normal"/>
        </w:rPr>
        <w:t xml:space="preserve">bere emazteari atsegin nola eman, eta bere baitan zatitua da.</w:t>
      </w:r>
      <w:br/>
      <w:r>
        <w:rPr>
          <w:rStyle w:val="Normal"/>
        </w:rPr>
        <w:t xml:space="preserve">Emazte ezkongabea eta birjina Jaunaren gauzez griñatzen dira,</w:t>
      </w:r>
      <w:br/>
      <w:r>
        <w:rPr>
          <w:rStyle w:val="Normal"/>
        </w:rPr>
        <w:t xml:space="preserve">eta hari gorputz eta arima emanak bizi dira.</w:t>
      </w:r>
      <w:br/>
      <w:r>
        <w:rPr>
          <w:rStyle w:val="Normal"/>
        </w:rPr>
        <w:t xml:space="preserve">Ezkondua, berriz, munduko gauzez griñatzen da,</w:t>
      </w:r>
      <w:br/>
      <w:r>
        <w:rPr>
          <w:rStyle w:val="Normal"/>
        </w:rPr>
        <w:t xml:space="preserve">bere senarrari atsegin nola eman.</w:t>
      </w:r>
      <w:br/>
      <w:r>
        <w:rPr>
          <w:rStyle w:val="Normal"/>
        </w:rPr>
        <w:t xml:space="preserve">Hau zuen onerako diot, ez zuek zepoan sartzeko.</w:t>
      </w:r>
      <w:br/>
      <w:r>
        <w:rPr>
          <w:rStyle w:val="Normal"/>
        </w:rPr>
        <w:t xml:space="preserve">Nahi nuke egokiena egin dezazuen,</w:t>
      </w:r>
      <w:br/>
      <w:r>
        <w:rPr>
          <w:rStyle w:val="Normal"/>
        </w:rPr>
        <w:t xml:space="preserve">osoki Jaunari atxikiak izan zaitezten.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2026-10-19T08:30:18+00:00</dcterms:created>
  <dcterms:modified xsi:type="dcterms:W3CDTF">2026-10-19T08:30:18+00:00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