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46-52.</w:t>
      </w:r>
      <w:br/>
      <w:r>
        <w:rPr>
          <w:rStyle w:val="Normal"/>
        </w:rPr>
        <w:t xml:space="preserve">Jesus bere dizipuluekin eta jendalde handiarekin</w:t>
      </w:r>
      <w:br/>
      <w:r>
        <w:rPr>
          <w:rStyle w:val="Normal"/>
        </w:rPr>
        <w:t xml:space="preserve">Jerikotik ateratzean,</w:t>
      </w:r>
      <w:br/>
      <w:r>
        <w:rPr>
          <w:rStyle w:val="Normal"/>
        </w:rPr>
        <w:t xml:space="preserve">Timeren semea, Bartime eskale itsua bide bazterrean jarririk zagon.</w:t>
      </w:r>
      <w:br/>
      <w:r>
        <w:rPr>
          <w:rStyle w:val="Normal"/>
        </w:rPr>
        <w:t xml:space="preserve">Nazareteko Jesus zela jakitean, oihuka hasi zen:</w:t>
      </w:r>
      <w:br/>
      <w:r>
        <w:rPr>
          <w:rStyle w:val="Normal"/>
        </w:rPr>
        <w:t xml:space="preserve">“ Jesus, Dabiden Semea, urrikal zakizkit ! ”</w:t>
      </w:r>
      <w:br/>
      <w:r>
        <w:rPr>
          <w:rStyle w:val="Normal"/>
        </w:rPr>
        <w:t xml:space="preserve">Ainitzek larderiatzen zuten ixilarazteko,</w:t>
      </w:r>
      <w:br/>
      <w:r>
        <w:rPr>
          <w:rStyle w:val="Normal"/>
        </w:rPr>
        <w:t xml:space="preserve">bainan harek are gehiago oihu egiten zuen :</w:t>
      </w:r>
      <w:br/>
      <w:r>
        <w:rPr>
          <w:rStyle w:val="Normal"/>
        </w:rPr>
        <w:t xml:space="preserve">“ Dabiden Semea, urrikal zakizkit ! ”</w:t>
      </w:r>
      <w:br/>
      <w:r>
        <w:rPr>
          <w:rStyle w:val="Normal"/>
        </w:rPr>
        <w:t xml:space="preserve">Gelditu eta Jesusek erran zuen : “ Dei egiozue.”</w:t>
      </w:r>
      <w:br/>
      <w:r>
        <w:rPr>
          <w:rStyle w:val="Normal"/>
        </w:rPr>
        <w:t xml:space="preserve">Itsuari dei egin eta erran zioten :</w:t>
      </w:r>
      <w:br/>
      <w:r>
        <w:rPr>
          <w:rStyle w:val="Normal"/>
        </w:rPr>
        <w:t xml:space="preserve">“ Gora bihotza ! Jeiki, deitzen zaitu.”</w:t>
      </w:r>
      <w:br/>
      <w:r>
        <w:rPr>
          <w:rStyle w:val="Normal"/>
        </w:rPr>
        <w:t xml:space="preserve">Bere soingainekoa aurtikiz, jauzian xutitu</w:t>
      </w:r>
      <w:br/>
      <w:r>
        <w:rPr>
          <w:rStyle w:val="Normal"/>
        </w:rPr>
        <w:t xml:space="preserve">eta Jesusenganat joan zen.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 nahi duzu egin diezadazun ?”</w:t>
      </w:r>
      <w:br/>
      <w:r>
        <w:rPr>
          <w:rStyle w:val="Normal"/>
        </w:rPr>
        <w:t xml:space="preserve">Itsuak ihardetsi:</w:t>
      </w:r>
      <w:br/>
      <w:r>
        <w:rPr>
          <w:rStyle w:val="Normal"/>
        </w:rPr>
        <w:t xml:space="preserve">“ Rabbuni, ikus dezadan.”</w:t>
      </w:r>
      <w:br/>
      <w:r>
        <w:rPr>
          <w:rStyle w:val="Normal"/>
        </w:rPr>
        <w:t xml:space="preserve">Eta Jesusek erran zion :</w:t>
      </w:r>
      <w:br/>
      <w:r>
        <w:rPr>
          <w:rStyle w:val="Normal"/>
        </w:rPr>
        <w:t xml:space="preserve">“ Zoazi, zure fedeak salbatu zaitu.”</w:t>
      </w:r>
      <w:br/>
      <w:r>
        <w:rPr>
          <w:rStyle w:val="Normal"/>
        </w:rPr>
        <w:t xml:space="preserve">Ordu berean ikusten hasi zen,</w:t>
      </w:r>
      <w:br/>
      <w:r>
        <w:rPr>
          <w:rStyle w:val="Normal"/>
        </w:rPr>
        <w:t xml:space="preserve">eta Jesusi jarraikitzen zitzaion bidean.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2026-06-24T15:59:10+00:00</dcterms:created>
  <dcterms:modified xsi:type="dcterms:W3CDTF">2026-06-24T15:59:10+00:00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