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3, 16 – 4, 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bekaizkeria eta norgehiagokeria diren tokian,</w:t>
      </w:r>
      <w:br/>
      <w:r>
        <w:rPr>
          <w:rStyle w:val="Normal"/>
        </w:rPr>
        <w:t xml:space="preserve">han dira nahasmendua eta gaixtakeria mota guziak.</w:t>
      </w:r>
      <w:br/>
      <w:r>
        <w:rPr>
          <w:rStyle w:val="Normal"/>
        </w:rPr>
        <w:t xml:space="preserve">Gain hartarik heldu den zuhurtzia, aldiz, garbia da lehenik ;</w:t>
      </w:r>
      <w:br/>
      <w:r>
        <w:rPr>
          <w:rStyle w:val="Normal"/>
        </w:rPr>
        <w:t xml:space="preserve">gainera, baketsua, eztia, amor-emailea,</w:t>
      </w:r>
      <w:br/>
      <w:r>
        <w:rPr>
          <w:rStyle w:val="Normal"/>
        </w:rPr>
        <w:t xml:space="preserve">urrikalmenduz eta egitate onez betea,</w:t>
      </w:r>
      <w:br/>
      <w:r>
        <w:rPr>
          <w:rStyle w:val="Normal"/>
        </w:rPr>
        <w:t xml:space="preserve">alderdikeria eta zurikeriarik gabea.</w:t>
      </w:r>
      <w:br/>
      <w:r>
        <w:rPr>
          <w:rStyle w:val="Normal"/>
        </w:rPr>
        <w:t xml:space="preserve">Bakegileek bakean ereiten dute eta fruitutzat zuzentasuna biltzen.</w:t>
      </w:r>
      <w:br/>
      <w:r>
        <w:rPr>
          <w:rStyle w:val="Normal"/>
        </w:rPr>
        <w:t xml:space="preserve">Nondik dira zuen artean ditutzuen gerla eta kalapitak ?</w:t>
      </w:r>
      <w:br/>
      <w:r>
        <w:rPr>
          <w:rStyle w:val="Normal"/>
        </w:rPr>
        <w:t xml:space="preserve">Ez ote zuen baitan borrokan ari diren jaidura tzarretarik ?</w:t>
      </w:r>
      <w:br/>
      <w:r>
        <w:rPr>
          <w:rStyle w:val="Normal"/>
        </w:rPr>
        <w:t xml:space="preserve">Zerbaiten gutizia izanki eta hura ezin eskura,</w:t>
      </w:r>
      <w:br/>
      <w:r>
        <w:rPr>
          <w:rStyle w:val="Normal"/>
        </w:rPr>
        <w:t xml:space="preserve">orduan hiltzen duzue ;</w:t>
      </w:r>
      <w:br/>
      <w:r>
        <w:rPr>
          <w:rStyle w:val="Normal"/>
        </w:rPr>
        <w:t xml:space="preserve">zerbait nahi eta ezin ardiets duzuenean,</w:t>
      </w:r>
      <w:br/>
      <w:r>
        <w:rPr>
          <w:rStyle w:val="Normal"/>
        </w:rPr>
        <w:t xml:space="preserve">kalapita sortu eta borroka egiten duzue.</w:t>
      </w:r>
      <w:br/>
      <w:r>
        <w:rPr>
          <w:rStyle w:val="Normal"/>
        </w:rPr>
        <w:t xml:space="preserve">Ez duzue ukaiten, eskatzen ez duzuelakotz ;</w:t>
      </w:r>
      <w:br/>
      <w:r>
        <w:rPr>
          <w:rStyle w:val="Normal"/>
        </w:rPr>
        <w:t xml:space="preserve">eskatzen duzue eta deus ez ukaiten,</w:t>
      </w:r>
      <w:br/>
      <w:r>
        <w:rPr>
          <w:rStyle w:val="Normal"/>
        </w:rPr>
        <w:t xml:space="preserve">gaizki eskatzen duzuelakotz, zuen jaidura tzarren asetzeko.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2026-05-31T11:46:08+00:00</dcterms:created>
  <dcterms:modified xsi:type="dcterms:W3CDTF">2026-05-31T11:46:08+00:00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