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31-37.</w:t>
      </w:r>
      <w:br/>
      <w:r>
        <w:rPr>
          <w:rStyle w:val="Normal"/>
        </w:rPr>
        <w:t xml:space="preserve">Jesusek utzi zuen Tyreko aldea,</w:t>
      </w:r>
      <w:br/>
      <w:r>
        <w:rPr>
          <w:rStyle w:val="Normal"/>
        </w:rPr>
        <w:t xml:space="preserve">eta, Zidonen barna, jo zuen Galileako itsas-alderat,</w:t>
      </w:r>
      <w:br/>
      <w:r>
        <w:rPr>
          <w:rStyle w:val="Normal"/>
        </w:rPr>
        <w:t xml:space="preserve">Dekapolisko lurraldean gaindi.</w:t>
      </w:r>
      <w:br/>
      <w:r>
        <w:rPr>
          <w:rStyle w:val="Normal"/>
        </w:rPr>
        <w:t xml:space="preserve">Gizon elkor-mutu bat ekartzen diote,</w:t>
      </w:r>
      <w:br/>
      <w:r>
        <w:rPr>
          <w:rStyle w:val="Normal"/>
        </w:rPr>
        <w:t xml:space="preserve">eta eskua gainean ezartzeko eskatzen.</w:t>
      </w:r>
      <w:br/>
      <w:r>
        <w:rPr>
          <w:rStyle w:val="Normal"/>
        </w:rPr>
        <w:t xml:space="preserve">Jesusek, jendearenganik berex harturik,</w:t>
      </w:r>
      <w:br/>
      <w:r>
        <w:rPr>
          <w:rStyle w:val="Normal"/>
        </w:rPr>
        <w:t xml:space="preserve">eriak beharrietan ezarri ziozkan, eta tuarekin mihia hunkitu.</w:t>
      </w:r>
      <w:br/>
      <w:r>
        <w:rPr>
          <w:rStyle w:val="Normal"/>
        </w:rPr>
        <w:t xml:space="preserve">Gero, begiak zeru-alde altxaturik, hasperen egin eta erran zion :</w:t>
      </w:r>
      <w:br/>
      <w:r>
        <w:rPr>
          <w:rStyle w:val="Normal"/>
        </w:rPr>
        <w:t xml:space="preserve">“ Effata ! ” (erran nahi baita : “ Idek hadi! ”)</w:t>
      </w:r>
      <w:br/>
      <w:r>
        <w:rPr>
          <w:rStyle w:val="Normal"/>
        </w:rPr>
        <w:t xml:space="preserve">Berehala ideki zitzaizkion beharriak, mihia ere laxatu,</w:t>
      </w:r>
      <w:br/>
      <w:r>
        <w:rPr>
          <w:rStyle w:val="Normal"/>
        </w:rPr>
        <w:t xml:space="preserve">eta garbiki mintzatzen hasi zen.</w:t>
      </w:r>
      <w:br/>
      <w:r>
        <w:rPr>
          <w:rStyle w:val="Normal"/>
        </w:rPr>
        <w:t xml:space="preserve">Nehori ez erraiteko manatu zioten Jesusek ;</w:t>
      </w:r>
      <w:br/>
      <w:r>
        <w:rPr>
          <w:rStyle w:val="Normal"/>
        </w:rPr>
        <w:t xml:space="preserve">bainan zenbat eta manatuago,</w:t>
      </w:r>
      <w:br/>
      <w:r>
        <w:rPr>
          <w:rStyle w:val="Normal"/>
        </w:rPr>
        <w:t xml:space="preserve">hanbat eta areago zabaltzen zuten.</w:t>
      </w:r>
      <w:br/>
      <w:r>
        <w:rPr>
          <w:rStyle w:val="Normal"/>
        </w:rPr>
        <w:t xml:space="preserve">Biziki harrituak, erraiten zuten :</w:t>
      </w:r>
      <w:br/>
      <w:r>
        <w:rPr>
          <w:rStyle w:val="Normal"/>
        </w:rPr>
        <w:t xml:space="preserve">“ Denak ederki egiten ditu :</w:t>
      </w:r>
      <w:br/>
      <w:r>
        <w:rPr>
          <w:rStyle w:val="Normal"/>
        </w:rPr>
        <w:t xml:space="preserve">elkorrak entzunarazten eta mutuak mintzarazten.”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2026-09-15T15:16:22+00:00</dcterms:created>
  <dcterms:modified xsi:type="dcterms:W3CDTF">2026-09-15T15:16:22+00:00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