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9, 1-6.</w:t>
      </w:r>
      <w:br/>
      <w:r>
        <w:rPr>
          <w:rStyle w:val="Normal"/>
        </w:rPr>
        <w:t xml:space="preserve">Zuhurtziak bere etxea eraiki du, zazpi zutabe landu ditu.</w:t>
      </w:r>
      <w:br/>
      <w:r>
        <w:rPr>
          <w:rStyle w:val="Normal"/>
        </w:rPr>
        <w:t xml:space="preserve">Abereak hil ditu, arnoa prestatu, eta mahaina ezarri.</w:t>
      </w:r>
      <w:br/>
      <w:r>
        <w:rPr>
          <w:rStyle w:val="Normal"/>
        </w:rPr>
        <w:t xml:space="preserve">Bere neskatoak igorri ditu, eta hiri gainetan oihu egin :</w:t>
      </w:r>
      <w:br/>
      <w:r>
        <w:rPr>
          <w:rStyle w:val="Normal"/>
        </w:rPr>
        <w:t xml:space="preserve">“ Zuhurtziarik ez baduzue, zatozte niganat ! ”</w:t>
      </w:r>
      <w:br/>
      <w:r>
        <w:rPr>
          <w:rStyle w:val="Normal"/>
        </w:rPr>
        <w:t xml:space="preserve">Zentzugabeari erraiten dio :</w:t>
      </w:r>
      <w:br/>
      <w:r>
        <w:rPr>
          <w:rStyle w:val="Normal"/>
        </w:rPr>
        <w:t xml:space="preserve">“ Zatozte nere ogitik jatera,</w:t>
      </w:r>
      <w:br/>
      <w:r>
        <w:rPr>
          <w:rStyle w:val="Normal"/>
        </w:rPr>
        <w:t xml:space="preserve">eta prestatu dutan arnotik edatera !</w:t>
      </w:r>
      <w:br/>
      <w:r>
        <w:rPr>
          <w:rStyle w:val="Normal"/>
        </w:rPr>
        <w:t xml:space="preserve">Utz xorakeriak, eta biziko zirezte ;</w:t>
      </w:r>
      <w:br/>
      <w:r>
        <w:rPr>
          <w:rStyle w:val="Normal"/>
        </w:rPr>
        <w:t xml:space="preserve">ibil zentzuzko bidean.”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 :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 !</w:t>
      </w:r>
      <w:br/>
      <w:r>
        <w:rPr>
          <w:rStyle w:val="Normal"/>
        </w:rPr>
        <w:t xml:space="preserve">Jainkoarenek, izan Jaunaren beldur saindu :</w:t>
      </w:r>
      <w:br/>
      <w:r>
        <w:rPr>
          <w:rStyle w:val="Normal"/>
        </w:rPr>
        <w:t xml:space="preserve">Fede duenak dena badu.</w:t>
      </w:r>
      <w:br/>
      <w:r>
        <w:rPr>
          <w:rStyle w:val="Normal"/>
        </w:rPr>
        <w:t xml:space="preserve">Handi-mandiak hits eta gose badabiltza,</w:t>
      </w:r>
      <w:br/>
      <w:r>
        <w:rPr>
          <w:rStyle w:val="Normal"/>
        </w:rPr>
        <w:t xml:space="preserve">Jainkozaleak dena gauza.</w:t>
      </w:r>
      <w:br/>
      <w:r>
        <w:rPr>
          <w:rStyle w:val="Normal"/>
        </w:rPr>
        <w:t xml:space="preserve">Etor semeak, nahi dautzuet erakutsi</w:t>
      </w:r>
      <w:br/>
      <w:r>
        <w:rPr>
          <w:rStyle w:val="Normal"/>
        </w:rPr>
        <w:t xml:space="preserve">Jaunaren beldur nola bizi.</w:t>
      </w:r>
      <w:br/>
      <w:r>
        <w:rPr>
          <w:rStyle w:val="Normal"/>
        </w:rPr>
        <w:t xml:space="preserve">Non ote da non bizi egarri den gizona,</w:t>
      </w:r>
      <w:br/>
      <w:r>
        <w:rPr>
          <w:rStyle w:val="Normal"/>
        </w:rPr>
        <w:t xml:space="preserve">Nahi bailuke zoriona?</w:t>
      </w:r>
      <w:br/>
      <w:r>
        <w:rPr>
          <w:rStyle w:val="Normal"/>
        </w:rPr>
        <w:t xml:space="preserve">Zure mihia begira zazu tzarkeritik,</w:t>
      </w:r>
      <w:br/>
      <w:r>
        <w:rPr>
          <w:rStyle w:val="Normal"/>
        </w:rPr>
        <w:t xml:space="preserve">Zure ezpainak gezurretik.</w:t>
      </w:r>
      <w:br/>
      <w:r>
        <w:rPr>
          <w:rStyle w:val="Normal"/>
        </w:rPr>
        <w:t xml:space="preserve">Gaizkitik urrunt eta zuzenki bizi zaite,</w:t>
      </w:r>
      <w:br/>
      <w:r>
        <w:rPr>
          <w:rStyle w:val="Normal"/>
        </w:rPr>
        <w:t xml:space="preserve">Bila bakea urtez urte.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15-20.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kasu nola zabiltzaten ; ez joka ergelki, bainan zentzuz.</w:t>
      </w:r>
      <w:br/>
      <w:r>
        <w:rPr>
          <w:rStyle w:val="Normal"/>
        </w:rPr>
        <w:t xml:space="preserve">Ongi balia oraiko denbora, egun txarrak baititugu.</w:t>
      </w:r>
      <w:br/>
      <w:r>
        <w:rPr>
          <w:rStyle w:val="Normal"/>
        </w:rPr>
        <w:t xml:space="preserve">Beraz, ez izan burugabe, bainan konpreni Jaunak zer nahi duen.</w:t>
      </w:r>
      <w:br/>
      <w:r>
        <w:rPr>
          <w:rStyle w:val="Normal"/>
        </w:rPr>
        <w:t xml:space="preserve">Ez mozkor, arnoa galbidea baita ;</w:t>
      </w:r>
      <w:br/>
      <w:r>
        <w:rPr>
          <w:rStyle w:val="Normal"/>
        </w:rPr>
        <w:t xml:space="preserve">aitzitik, bete zaitezte Izpiritu Sainduaz.</w:t>
      </w:r>
      <w:br/>
      <w:r>
        <w:rPr>
          <w:rStyle w:val="Normal"/>
        </w:rPr>
        <w:t xml:space="preserve">Zuen artean, salmoak, gorazarreak eta kantika goi-argituak emanez,</w:t>
      </w:r>
      <w:br/>
      <w:r>
        <w:rPr>
          <w:rStyle w:val="Normal"/>
        </w:rPr>
        <w:t xml:space="preserve">kanta eta gorets Jauna bihotz-bihotzez.</w:t>
      </w:r>
      <w:br/>
      <w:r>
        <w:rPr>
          <w:rStyle w:val="Normal"/>
        </w:rPr>
        <w:t xml:space="preserve">Gauza guziengatik eta beti eskerrak eman Jainko Aitari,</w:t>
      </w:r>
      <w:br/>
      <w:r>
        <w:rPr>
          <w:rStyle w:val="Normal"/>
        </w:rPr>
        <w:t xml:space="preserve">Jesu Kristo gure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 :</w:t>
      </w:r>
      <w:br/>
      <w:r>
        <w:rPr>
          <w:rStyle w:val="Normal"/>
        </w:rPr>
        <w:t xml:space="preserve">Eskainia den Bildotsaren gorputz-odolak.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ogi bizia, zerutik jautsia :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>Juduak eztabadan ari ziren beren artean: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Jesusek erran zioten orduan :</w:t>
      </w:r>
      <w:br/>
      <w:r>
        <w:rPr>
          <w:rStyle w:val="Normal"/>
        </w:rPr>
        <w:t xml:space="preserve">“ Egiaz-egiaz diozuet :</w:t>
      </w:r>
      <w:br/>
      <w:r>
        <w:rPr>
          <w:rStyle w:val="Normal"/>
        </w:rPr>
        <w:t xml:space="preserve">ez baduzue Gizonaren Semearen haragia jaten,</w:t>
      </w:r>
      <w:br/>
      <w:r>
        <w:rPr>
          <w:rStyle w:val="Normal"/>
        </w:rPr>
        <w:t xml:space="preserve">eta haren odola edaten,</w:t>
      </w:r>
      <w:br/>
      <w:r>
        <w:rPr>
          <w:rStyle w:val="Normal"/>
        </w:rPr>
        <w:t xml:space="preserve">ez duzue bizirik izanen zuen baitan.</w:t>
      </w:r>
      <w:br/>
      <w:r>
        <w:rPr>
          <w:rStyle w:val="Normal"/>
        </w:rPr>
        <w:t xml:space="preserve">Nere haragia jaten eta nere odola edaten duenak,</w:t>
      </w:r>
      <w:br/>
      <w:r>
        <w:rPr>
          <w:rStyle w:val="Normal"/>
        </w:rPr>
        <w:t xml:space="preserve">betiereko bizia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Zeren nere haragia egiazko janaria baita,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eta nere odola edaten duena</w:t>
      </w:r>
      <w:br/>
      <w:r>
        <w:rPr>
          <w:rStyle w:val="Normal"/>
        </w:rPr>
        <w:t xml:space="preserve">ni baitan dago, eta ni haren baitan ;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Aitari esker bizi naizen bezala,</w:t>
      </w:r>
      <w:br/>
      <w:r>
        <w:rPr>
          <w:rStyle w:val="Normal"/>
        </w:rPr>
        <w:t xml:space="preserve">halaber, ni jaten nauena, neri esker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arbasoek jan zutena bezalakoa, heiek hil baitziren.</w:t>
      </w:r>
      <w:br/>
      <w:r>
        <w:rPr>
          <w:rStyle w:val="Normal"/>
        </w:rPr>
        <w:t xml:space="preserve">Ogi hau jaten duena, betiere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2026-09-10T23:20:26+00:00</dcterms:created>
  <dcterms:modified xsi:type="dcterms:W3CDTF">2026-09-10T23:20:26+00:00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