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30 – 5,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nahigaberik ez eman Jainkoaren Izpiritu Sainduari :</w:t>
      </w:r>
      <w:br/>
      <w:r>
        <w:rPr>
          <w:rStyle w:val="Normal"/>
        </w:rPr>
        <w:t xml:space="preserve">horrekin markatuak baitzirezte zuen erospen egunerako.</w:t>
      </w:r>
      <w:br/>
      <w:r>
        <w:rPr>
          <w:rStyle w:val="Normal"/>
        </w:rPr>
        <w:t xml:space="preserve">Ken zuen baitarik garrazkeria, samurgoa, haserrea,oihu eta laidoak,</w:t>
      </w:r>
      <w:br/>
      <w:r>
        <w:rPr>
          <w:rStyle w:val="Normal"/>
        </w:rPr>
        <w:t xml:space="preserve">beste gaixtakeria guziekin.</w:t>
      </w:r>
      <w:br/>
      <w:r>
        <w:rPr>
          <w:rStyle w:val="Normal"/>
        </w:rPr>
        <w:t xml:space="preserve">Izan zaitezte elkarrentzat on eta bihozbera, elkarri barkatuz,</w:t>
      </w:r>
      <w:br/>
      <w:r>
        <w:rPr>
          <w:rStyle w:val="Normal"/>
        </w:rPr>
        <w:t xml:space="preserve">Jainkoak zueri Kristoren baitan barkatu dautzuen bezala.</w:t>
      </w:r>
      <w:br/>
      <w:r>
        <w:rPr>
          <w:rStyle w:val="Normal"/>
        </w:rPr>
        <w:t xml:space="preserve">Izan zaitezte, beraz, Jainkoaren iduriko,</w:t>
      </w:r>
      <w:br/>
      <w:r>
        <w:rPr>
          <w:rStyle w:val="Normal"/>
        </w:rPr>
        <w:t xml:space="preserve">haren haur maiteak zireztenaz geroz.</w:t>
      </w:r>
      <w:br/>
      <w:r>
        <w:rPr>
          <w:rStyle w:val="Normal"/>
        </w:rPr>
        <w:t xml:space="preserve">Bizi zaitezte maitasunean, Kristo bezala :</w:t>
      </w:r>
      <w:br/>
      <w:r>
        <w:rPr>
          <w:rStyle w:val="Normal"/>
        </w:rPr>
        <w:t xml:space="preserve">harek maitatu baigaitu, eta bere burua guretzat eman baitu,</w:t>
      </w:r>
      <w:br/>
      <w:r>
        <w:rPr>
          <w:rStyle w:val="Normal"/>
        </w:rPr>
        <w:t xml:space="preserve">Jainkoari atsegingarri zaion oparitzat eskainiz.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2026-04-29T16:03:30+00:00</dcterms:created>
  <dcterms:modified xsi:type="dcterms:W3CDTF">2026-04-29T16:03:30+00:00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