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38, 1. 8-11.</w:t>
      </w:r>
      <w:br/>
      <w:r>
        <w:rPr>
          <w:rStyle w:val="Normal"/>
        </w:rPr>
        <w:t xml:space="preserve">Jaunak ekaitzaren erditik Jobi erran zion :</w:t>
      </w:r>
      <w:br/>
      <w:r>
        <w:rPr>
          <w:rStyle w:val="Normal"/>
        </w:rPr>
        <w:t xml:space="preserve">“ Nork hetsi zuen itsasoa atez,</w:t>
      </w:r>
      <w:br/>
      <w:r>
        <w:rPr>
          <w:rStyle w:val="Normal"/>
        </w:rPr>
        <w:t xml:space="preserve">amaren sabeletik indarka atera zenean ?</w:t>
      </w:r>
      <w:br/>
      <w:r>
        <w:rPr>
          <w:rStyle w:val="Normal"/>
        </w:rPr>
        <w:t xml:space="preserve">Hedoia soinekotzat eman nion, eta lanoa xatar-oihaltzat.</w:t>
      </w:r>
      <w:br/>
      <w:r>
        <w:rPr>
          <w:rStyle w:val="Normal"/>
        </w:rPr>
        <w:t xml:space="preserve">Nik eman niozkan mugak, ateak eta morroilak ezarri.</w:t>
      </w:r>
      <w:br/>
      <w:r>
        <w:rPr>
          <w:rStyle w:val="Normal"/>
        </w:rPr>
        <w:t xml:space="preserve">Erran nion : “ Hunaraino etorriko zira, ez aitzinago,</w:t>
      </w:r>
      <w:br/>
      <w:r>
        <w:rPr>
          <w:rStyle w:val="Normal"/>
        </w:rPr>
        <w:t xml:space="preserve">hemen lehertuko da zure uhainen harrokeria.”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2026-10-21T15:51:02+00:00</dcterms:created>
  <dcterms:modified xsi:type="dcterms:W3CDTF">2026-10-21T15:51:02+00:00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