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26-27 ;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Etorriko denean Laguntzailea,</w:t>
      </w:r>
      <w:br/>
      <w:r>
        <w:rPr>
          <w:rStyle w:val="Normal"/>
        </w:rPr>
        <w:t xml:space="preserve">nik Aitaren ondotik igorriko dautzuetana,</w:t>
      </w:r>
      <w:br/>
      <w:r>
        <w:rPr>
          <w:rStyle w:val="Normal"/>
        </w:rPr>
        <w:t xml:space="preserve">Aitaganik den egiaren Izpiritua,</w:t>
      </w:r>
      <w:br/>
      <w:r>
        <w:rPr>
          <w:rStyle w:val="Normal"/>
        </w:rPr>
        <w:t xml:space="preserve">Harek lekukotasun emanen du nere alde.</w:t>
      </w:r>
      <w:br/>
      <w:r>
        <w:rPr>
          <w:rStyle w:val="Normal"/>
        </w:rPr>
        <w:t xml:space="preserve">Eta zuek ere lekukotasun emanen dautazue,</w:t>
      </w:r>
      <w:br/>
      <w:r>
        <w:rPr>
          <w:rStyle w:val="Normal"/>
        </w:rPr>
        <w:t xml:space="preserve">hastetik nerekin baitzirezte.</w:t>
      </w:r>
      <w:br/>
      <w:r>
        <w:rPr>
          <w:rStyle w:val="Normal"/>
        </w:rPr>
        <w:t xml:space="preserve">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Alabainan,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 ;</w:t>
      </w:r>
      <w:br/>
      <w:r>
        <w:rPr>
          <w:rStyle w:val="Normal"/>
        </w:rPr>
        <w:t xml:space="preserve">horrengatik erran dautzuet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2026-10-24T08:46:58+00:00</dcterms:created>
  <dcterms:modified xsi:type="dcterms:W3CDTF">2026-10-24T08:46:58+00:00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