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Guziek erran jendeari :</w:t>
      </w:r>
      <w:br/>
      <w:r>
        <w:rPr>
          <w:rStyle w:val="Normal"/>
        </w:rPr>
        <w:t xml:space="preserve">Haren egintzak miragarri.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handi baita.</w:t>
      </w:r>
      <w:br/>
      <w:r>
        <w:rPr>
          <w:rStyle w:val="Normal"/>
        </w:rPr>
        <w:t xml:space="preserve">Mundu guzia, da jakina :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Zionen egin jauzi, kanta,</w:t>
      </w:r>
      <w:br/>
      <w:r>
        <w:rPr>
          <w:rStyle w:val="Normal"/>
        </w:rPr>
        <w:t xml:space="preserve">Zutan, Izrael, Jainko saindua handi baita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2026-07-22T12:28:46+00:00</dcterms:created>
  <dcterms:modified xsi:type="dcterms:W3CDTF">2026-07-22T12:28:46+00:00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