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9, 8-15.</w:t>
      </w:r>
      <w:br/>
      <w:r>
        <w:rPr>
          <w:rStyle w:val="Normal"/>
        </w:rPr>
        <w:t xml:space="preserve">Uholde ondoan,</w:t>
      </w:r>
      <w:br/>
      <w:r>
        <w:rPr>
          <w:rStyle w:val="Normal"/>
        </w:rPr>
        <w:t xml:space="preserve">Jainkoak erran zioten Noeri eta haren semeeri:</w:t>
      </w:r>
      <w:br/>
      <w:r>
        <w:rPr>
          <w:rStyle w:val="Normal"/>
        </w:rPr>
        <w:t xml:space="preserve">“ Huna: batasuna egiten dut nik zuekin eta zure ondokoekin,</w:t>
      </w:r>
      <w:br/>
      <w:r>
        <w:rPr>
          <w:rStyle w:val="Normal"/>
        </w:rPr>
        <w:t xml:space="preserve">eta zuekin ditutzuen bizidun guziekin,</w:t>
      </w:r>
      <w:br/>
      <w:r>
        <w:rPr>
          <w:rStyle w:val="Normal"/>
        </w:rPr>
        <w:t xml:space="preserve">hegazti, abere eta lurreko ihiziekin,</w:t>
      </w:r>
      <w:br/>
      <w:r>
        <w:rPr>
          <w:rStyle w:val="Normal"/>
        </w:rPr>
        <w:t xml:space="preserve">untzitik atera eta lurrean bizi diren guziekin.</w:t>
      </w:r>
      <w:br/>
      <w:r>
        <w:rPr>
          <w:rStyle w:val="Normal"/>
        </w:rPr>
        <w:t xml:space="preserve">Nere batasuna egiten dut zuekin:</w:t>
      </w:r>
      <w:br/>
      <w:r>
        <w:rPr>
          <w:rStyle w:val="Normal"/>
        </w:rPr>
        <w:t xml:space="preserve">ez duela uholdeak berriz bizidunik hondatuko,</w:t>
      </w:r>
      <w:br/>
      <w:r>
        <w:rPr>
          <w:rStyle w:val="Normal"/>
        </w:rPr>
        <w:t xml:space="preserve">eta ez dela gehiago lurra suntsituko duen uholderik izanen.</w:t>
      </w:r>
      <w:br/>
      <w:r>
        <w:rPr>
          <w:rStyle w:val="Normal"/>
        </w:rPr>
        <w:t xml:space="preserve">Jainkoak erran zuen ere:</w:t>
      </w:r>
      <w:br/>
      <w:r>
        <w:rPr>
          <w:rStyle w:val="Normal"/>
        </w:rPr>
        <w:t xml:space="preserve">“ Hau da nere eta zuen artean, eta zuekin diren bizidunen artean,</w:t>
      </w:r>
      <w:br/>
      <w:r>
        <w:rPr>
          <w:rStyle w:val="Normal"/>
        </w:rPr>
        <w:t xml:space="preserve">gizaldiz gizaldi nik egiten dutan batasunaren ezaugarria:</w:t>
      </w:r>
      <w:br/>
      <w:r>
        <w:rPr>
          <w:rStyle w:val="Normal"/>
        </w:rPr>
        <w:t xml:space="preserve">Nere ortzadarra ezartzen dut hedoietan,</w:t>
      </w:r>
      <w:br/>
      <w:r>
        <w:rPr>
          <w:rStyle w:val="Normal"/>
        </w:rPr>
        <w:t xml:space="preserve">eta hura izanen da lurrarekin egin dutan batasunaren ezaugarri.</w:t>
      </w:r>
      <w:br/>
      <w:r>
        <w:rPr>
          <w:rStyle w:val="Normal"/>
        </w:rPr>
        <w:t xml:space="preserve">Hedoiak lurraren gainean biltzen ditudanean,</w:t>
      </w:r>
      <w:br/>
      <w:r>
        <w:rPr>
          <w:rStyle w:val="Normal"/>
        </w:rPr>
        <w:t xml:space="preserve">ortzadarra agertuko da hedoietan,</w:t>
      </w:r>
      <w:br/>
      <w:r>
        <w:rPr>
          <w:rStyle w:val="Normal"/>
        </w:rPr>
        <w:t xml:space="preserve">eta orroituko naiz zuekin eta bizidun guziekin dutan batasunaz,</w:t>
      </w:r>
      <w:br/>
      <w:r>
        <w:rPr>
          <w:rStyle w:val="Normal"/>
        </w:rPr>
        <w:t xml:space="preserve">eta ez da izanen gehiago bizidunak suntsituko dituen uholderik.”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2026-08-26T01:49:24+00:00</dcterms:created>
  <dcterms:modified xsi:type="dcterms:W3CDTF">2026-08-26T01:49:24+00:00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