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Argiak argiz bete gaitu</w:t>
      </w:r>
      <w:br/>
      <w:r>
        <w:rPr>
          <w:rStyle w:val="Normal"/>
        </w:rPr>
        <w:t xml:space="preserve">Salbatzaile bat zaiku sortu.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 !</w:t>
      </w:r>
      <w:br/>
      <w:r>
        <w:rPr>
          <w:rStyle w:val="Normal"/>
        </w:rPr>
        <w:t xml:space="preserve">Gora diote zeru-indarrek zoin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Argi zabala zuzen denari pizten zaio,</w:t>
      </w:r>
      <w:br/>
      <w:r>
        <w:rPr>
          <w:rStyle w:val="Normal"/>
        </w:rPr>
        <w:t xml:space="preserve">Bihotz onari bozkario.</w:t>
      </w:r>
      <w:br/>
      <w:r>
        <w:rPr>
          <w:rStyle w:val="Normal"/>
        </w:rPr>
        <w:t xml:space="preserve">Jainkoa baitan gizon zuzenek egin kantu,</w:t>
      </w:r>
      <w:br/>
      <w:r>
        <w:rPr>
          <w:rStyle w:val="Normal"/>
        </w:rPr>
        <w:t xml:space="preserve">Izena Jaunak saindu baitu.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2026-10-24T05:04:11+00:00</dcterms:created>
  <dcterms:modified xsi:type="dcterms:W3CDTF">2026-10-24T05:04:11+00:00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