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Salbatzaile bat zaiku sortu :</w:t>
      </w:r>
      <w:br/>
      <w:r>
        <w:rPr>
          <w:rStyle w:val="Normal"/>
        </w:rPr>
        <w:t xml:space="preserve">Hura da Kristo, jaunen Jauna.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guzia, jauz kantari.</w:t>
      </w:r>
      <w:br/>
      <w:r>
        <w:rPr>
          <w:rStyle w:val="Normal"/>
        </w:rPr>
        <w:t xml:space="preserve">Aipa noiz nahi munduari,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Zeru-lurrak pitz, egin kantu,</w:t>
      </w:r>
      <w:br/>
      <w:r>
        <w:rPr>
          <w:rStyle w:val="Normal"/>
        </w:rPr>
        <w:t xml:space="preserve">Itsas-uhainek orro, soinu.</w:t>
      </w:r>
      <w:br/>
      <w:r>
        <w:rPr>
          <w:rStyle w:val="Normal"/>
        </w:rPr>
        <w:t xml:space="preserve">Zelaiek, eman bozik fruitu,</w:t>
      </w:r>
      <w:br/>
      <w:r>
        <w:rPr>
          <w:rStyle w:val="Normal"/>
        </w:rPr>
        <w:t xml:space="preserve">Oihan zuhaitzek, egin oihu.</w:t>
      </w:r>
      <w:br/>
      <w:r>
        <w:rPr>
          <w:rStyle w:val="Normal"/>
        </w:rPr>
        <w:t xml:space="preserve">Bai egin oihu, soinu, kantu,</w:t>
      </w:r>
      <w:br/>
      <w:r>
        <w:rPr>
          <w:rStyle w:val="Normal"/>
        </w:rPr>
        <w:t xml:space="preserve">Heldu baitzaiku Jauna, heldu.</w:t>
      </w:r>
      <w:br/>
      <w:r>
        <w:rPr>
          <w:rStyle w:val="Normal"/>
        </w:rPr>
        <w:t xml:space="preserve">Dena behar du hak zuzendu,</w:t>
      </w:r>
      <w:br/>
      <w:r>
        <w:rPr>
          <w:rStyle w:val="Normal"/>
        </w:rPr>
        <w:t xml:space="preserve">Dena zuzendu munduz mundu.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2026-04-29T06:57:17+00:00</dcterms:created>
  <dcterms:modified xsi:type="dcterms:W3CDTF">2026-04-29T06:57:17+00:00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