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4, 8-12.</w:t>
      </w:r>
      <w:br/>
      <w:r>
        <w:rPr>
          <w:rStyle w:val="Normal"/>
        </w:rPr>
        <w:t xml:space="preserve">Izraelgo biltzar handiaren aitzinean,</w:t>
      </w:r>
      <w:br/>
      <w:r>
        <w:rPr>
          <w:rStyle w:val="Normal"/>
        </w:rPr>
        <w:t xml:space="preserve">Petrik, Izpiritu Sainduaz beterik, erran zuen :</w:t>
      </w:r>
      <w:br/>
      <w:r>
        <w:rPr>
          <w:rStyle w:val="Normal"/>
        </w:rPr>
        <w:t xml:space="preserve">“ Herriko buruzagi eta zaharrak, gaur,</w:t>
      </w:r>
      <w:br/>
      <w:r>
        <w:rPr>
          <w:rStyle w:val="Normal"/>
        </w:rPr>
        <w:t xml:space="preserve">eri bati egin ongiaz, nola sendatu den galdatzen zaiku.</w:t>
      </w:r>
      <w:br/>
      <w:r>
        <w:rPr>
          <w:rStyle w:val="Normal"/>
        </w:rPr>
        <w:t xml:space="preserve">Jakizue beraz, denek, eta Izrael herri osoak :</w:t>
      </w:r>
      <w:br/>
      <w:r>
        <w:rPr>
          <w:rStyle w:val="Normal"/>
        </w:rPr>
        <w:t xml:space="preserve">zuek gurutzefikatu eta Jainkoak hilen artetik piztu duen</w:t>
      </w:r>
      <w:br/>
      <w:r>
        <w:rPr>
          <w:rStyle w:val="Normal"/>
        </w:rPr>
        <w:t xml:space="preserve">Jesu Kristo Nazaretarraren izenari esker</w:t>
      </w:r>
      <w:br/>
      <w:r>
        <w:rPr>
          <w:rStyle w:val="Normal"/>
        </w:rPr>
        <w:t xml:space="preserve">duzue gizon hau zuen aitzinean sendaturik.</w:t>
      </w:r>
      <w:br/>
      <w:r>
        <w:rPr>
          <w:rStyle w:val="Normal"/>
        </w:rPr>
        <w:t xml:space="preserve">Jesus hau da zuek, etxegileek, baztertu duzuen harria,</w:t>
      </w:r>
      <w:br/>
      <w:r>
        <w:rPr>
          <w:rStyle w:val="Normal"/>
        </w:rPr>
        <w:t xml:space="preserve">giltzarri bilakatu dena.</w:t>
      </w:r>
      <w:br/>
      <w:r>
        <w:rPr>
          <w:rStyle w:val="Normal"/>
        </w:rPr>
        <w:t xml:space="preserve">Hunen baitan bakarrik dugu salbamendua.</w:t>
      </w:r>
      <w:br/>
      <w:r>
        <w:rPr>
          <w:rStyle w:val="Normal"/>
        </w:rPr>
        <w:t xml:space="preserve">Eta ez zaiku zerupean gizoneri beste izenik eman,</w:t>
      </w:r>
      <w:br/>
      <w:r>
        <w:rPr>
          <w:rStyle w:val="Normal"/>
        </w:rPr>
        <w:t xml:space="preserve">gu salba gaitzakeenik.”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egin du Jaunak ezkin-harri.</w:t>
      </w:r>
      <w:br/>
      <w:r>
        <w:rPr>
          <w:rStyle w:val="Normal"/>
        </w:rPr>
        <w:t xml:space="preserve">edo : Alleluia !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Zenbatez hobe Jauna baitan</w:t>
      </w:r>
      <w:br/>
      <w:r>
        <w:rPr>
          <w:rStyle w:val="Normal"/>
        </w:rPr>
        <w:t xml:space="preserve">Bere fidantza gizonen baitan eman baino.</w:t>
      </w:r>
      <w:br/>
      <w:r>
        <w:rPr>
          <w:rStyle w:val="Normal"/>
        </w:rPr>
        <w:t xml:space="preserve">Zenbatez hobe Jauna baitan</w:t>
      </w:r>
      <w:br/>
      <w:r>
        <w:rPr>
          <w:rStyle w:val="Normal"/>
        </w:rPr>
        <w:t xml:space="preserve">Bere fidantza jaun handietan eman baino.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Zu zaitut Jainko, kantuz nago :</w:t>
      </w:r>
      <w:br/>
      <w:r>
        <w:rPr>
          <w:rStyle w:val="Normal"/>
        </w:rPr>
        <w:t xml:space="preserve">Zuri esker on, goresmen eta laudorio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du, betikoa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 eta hala gira.</w:t>
      </w:r>
      <w:br/>
      <w:r>
        <w:rPr>
          <w:rStyle w:val="Normal"/>
        </w:rPr>
        <w:t xml:space="preserve">Huna zergatik ez gaituen munduak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 ez da oraino agertua.</w:t>
      </w:r>
      <w:br/>
      <w:r>
        <w:rPr>
          <w:rStyle w:val="Normal"/>
        </w:rPr>
        <w:t xml:space="preserve">Badakigu: Jainkoaren Semea agertuko denean,</w:t>
      </w:r>
      <w:br/>
      <w:r>
        <w:rPr>
          <w:rStyle w:val="Normal"/>
        </w:rPr>
        <w:t xml:space="preserve">haren iduriko izanen girela, den bezala ikusiko baitugu.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 bere ardiak ezagutzen ditu,</w:t>
      </w:r>
      <w:br/>
      <w:r>
        <w:rPr>
          <w:rStyle w:val="Normal"/>
        </w:rPr>
        <w:t xml:space="preserve">eta ardiek ezagutzen dute, heientzat bere bizia emaiten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11-18.</w:t>
      </w:r>
      <w:br/>
      <w:r>
        <w:rPr>
          <w:rStyle w:val="Normal"/>
        </w:rPr>
        <w:t xml:space="preserve">Jesusek erran zion jendeari :</w:t>
      </w:r>
      <w:br/>
      <w:r>
        <w:rPr>
          <w:rStyle w:val="Normal"/>
        </w:rPr>
        <w:t xml:space="preserve">“ Ni naiz artzain ona.</w:t>
      </w:r>
      <w:br/>
      <w:r>
        <w:rPr>
          <w:rStyle w:val="Normal"/>
        </w:rPr>
        <w:t xml:space="preserve">Artzain onak bere bizia emaiten du ardientzat.</w:t>
      </w:r>
      <w:br/>
      <w:r>
        <w:rPr>
          <w:rStyle w:val="Normal"/>
        </w:rPr>
        <w:t xml:space="preserve">Saritan den artzaina, aldiz, ez da artzaina, ardiak ez baititu bereak :</w:t>
      </w:r>
      <w:br/>
      <w:r>
        <w:rPr>
          <w:rStyle w:val="Normal"/>
        </w:rPr>
        <w:t xml:space="preserve">otsoa heldu ikustean, ardiak utzi eta ihes egiten du ;</w:t>
      </w:r>
      <w:br/>
      <w:r>
        <w:rPr>
          <w:rStyle w:val="Normal"/>
        </w:rPr>
        <w:t xml:space="preserve">otsoak ardiak harrapatzen ditu eta barreiatzen.</w:t>
      </w:r>
      <w:br/>
      <w:r>
        <w:rPr>
          <w:rStyle w:val="Normal"/>
        </w:rPr>
        <w:t xml:space="preserve">Alabainan, mutilari lan-saria zaio axola, eta ez ardiak.</w:t>
      </w:r>
      <w:br/>
      <w:r>
        <w:rPr>
          <w:rStyle w:val="Normal"/>
        </w:rPr>
        <w:t xml:space="preserve">Ni naiz artzain ona ;</w:t>
      </w:r>
      <w:br/>
      <w:r>
        <w:rPr>
          <w:rStyle w:val="Normal"/>
        </w:rPr>
        <w:t xml:space="preserve">ezagutzen ditut nere ardiak, eta nere ardiek ezagutzen naute,</w:t>
      </w:r>
      <w:br/>
      <w:r>
        <w:rPr>
          <w:rStyle w:val="Normal"/>
        </w:rPr>
        <w:t xml:space="preserve">Aitak ni ezagutzen nauen, eta nik Aita ezagutzen dutan bezala ;</w:t>
      </w:r>
      <w:br/>
      <w:r>
        <w:rPr>
          <w:rStyle w:val="Normal"/>
        </w:rPr>
        <w:t xml:space="preserve">eta nere bizia emaiten dut nere ardientzat.</w:t>
      </w:r>
      <w:br/>
      <w:r>
        <w:rPr>
          <w:rStyle w:val="Normal"/>
        </w:rPr>
        <w:t xml:space="preserve">Baditut artegi huntakoak ez diren beste ardi batzu ;</w:t>
      </w:r>
      <w:br/>
      <w:r>
        <w:rPr>
          <w:rStyle w:val="Normal"/>
        </w:rPr>
        <w:t xml:space="preserve">heiek ere erabili behar ditut.</w:t>
      </w:r>
      <w:br/>
      <w:r>
        <w:rPr>
          <w:rStyle w:val="Normal"/>
        </w:rPr>
        <w:t xml:space="preserve">Nere mintzoa entzunen dute,</w:t>
      </w:r>
      <w:br/>
      <w:r>
        <w:rPr>
          <w:rStyle w:val="Normal"/>
        </w:rPr>
        <w:t xml:space="preserve">eta artalde bakarra izanen dira, artzain bakarrarekin.</w:t>
      </w:r>
      <w:br/>
      <w:r>
        <w:rPr>
          <w:rStyle w:val="Normal"/>
        </w:rPr>
        <w:t xml:space="preserve">Horrengatik maite nau Aitak, nere bizia emaiten baitut,</w:t>
      </w:r>
      <w:br/>
      <w:r>
        <w:rPr>
          <w:rStyle w:val="Normal"/>
        </w:rPr>
        <w:t xml:space="preserve">gero berriz hartzeko.</w:t>
      </w:r>
      <w:br/>
      <w:r>
        <w:rPr>
          <w:rStyle w:val="Normal"/>
        </w:rPr>
        <w:t xml:space="preserve">Nehork ez daut bizia kentzen, nere nahitarat emaiten dut.</w:t>
      </w:r>
      <w:br/>
      <w:r>
        <w:rPr>
          <w:rStyle w:val="Normal"/>
        </w:rPr>
        <w:t xml:space="preserve">Nere esku dut emaitea, eta nere esku berriz hartzea :</w:t>
      </w:r>
      <w:br/>
      <w:r>
        <w:rPr>
          <w:rStyle w:val="Normal"/>
        </w:rPr>
        <w:t xml:space="preserve">hori da nere Aitarenganik ukan dutan manua.”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2026-10-23T22:50:38+00:00</dcterms:created>
  <dcterms:modified xsi:type="dcterms:W3CDTF">2026-10-23T22:50:38+00:00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