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58, 7-10.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Zure ogitik emozu gose denari,</w:t>
      </w:r>
      <w:br/>
      <w:r>
        <w:rPr>
          <w:rStyle w:val="Normal"/>
        </w:rPr>
        <w:t xml:space="preserve">har zure etxean aterberik gabe den behartsua,</w:t>
      </w:r>
      <w:br/>
      <w:r>
        <w:rPr>
          <w:rStyle w:val="Normal"/>
        </w:rPr>
        <w:t xml:space="preserve">jantz biluzirik ikusten duzuna,</w:t>
      </w:r>
      <w:br/>
      <w:r>
        <w:rPr>
          <w:rStyle w:val="Normal"/>
        </w:rPr>
        <w:t xml:space="preserve">ez huts egin zure haurrideari.</w:t>
      </w:r>
      <w:br/>
      <w:r>
        <w:rPr>
          <w:rStyle w:val="Normal"/>
        </w:rPr>
        <w:t xml:space="preserve">Orduan zure argia egunsentia bezala zabalduko da,</w:t>
      </w:r>
      <w:br/>
      <w:r>
        <w:rPr>
          <w:rStyle w:val="Normal"/>
        </w:rPr>
        <w:t xml:space="preserve">eta zure sendatzea laster obratuko.</w:t>
      </w:r>
      <w:br/>
      <w:r>
        <w:rPr>
          <w:rStyle w:val="Normal"/>
        </w:rPr>
        <w:t xml:space="preserve">Zure zuzentasuna zure aitzinean ibiliko da,</w:t>
      </w:r>
      <w:br/>
      <w:r>
        <w:rPr>
          <w:rStyle w:val="Normal"/>
        </w:rPr>
        <w:t xml:space="preserve">eta zure ondotik Jaunaren aintza.</w:t>
      </w:r>
      <w:br/>
      <w:r>
        <w:rPr>
          <w:rStyle w:val="Normal"/>
        </w:rPr>
        <w:t xml:space="preserve">Orduan, zuk dei egin, eta Jaunak ihardetsiko ;</w:t>
      </w:r>
      <w:br/>
      <w:r>
        <w:rPr>
          <w:rStyle w:val="Normal"/>
        </w:rPr>
        <w:t xml:space="preserve">zuk oihu egin eta harek erranen : “ Hemen nauzu.”</w:t>
      </w:r>
      <w:br/>
      <w:r>
        <w:rPr>
          <w:rStyle w:val="Normal"/>
        </w:rPr>
        <w:t xml:space="preserve">Zure herritik baztertzen baditutzu</w:t>
      </w:r>
      <w:br/>
      <w:r>
        <w:rPr>
          <w:rStyle w:val="Normal"/>
        </w:rPr>
        <w:t xml:space="preserve">uztarri, mehatxu-jestu eta ele gaixtoak,</w:t>
      </w:r>
      <w:br/>
      <w:r>
        <w:rPr>
          <w:rStyle w:val="Normal"/>
        </w:rPr>
        <w:t xml:space="preserve">gose denari zure ogitik ematen badiozu,</w:t>
      </w:r>
      <w:br/>
      <w:r>
        <w:rPr>
          <w:rStyle w:val="Normal"/>
        </w:rPr>
        <w:t xml:space="preserve">eta behartsuaren premia asetzen baduzu,</w:t>
      </w:r>
      <w:br/>
      <w:r>
        <w:rPr>
          <w:rStyle w:val="Normal"/>
        </w:rPr>
        <w:t xml:space="preserve">zure argia ilunbetan ilkiko da,</w:t>
      </w:r>
      <w:br/>
      <w:r>
        <w:rPr>
          <w:rStyle w:val="Normal"/>
        </w:rPr>
        <w:t xml:space="preserve">eta zure ilunbea eguerdi bete bilakatuko.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2026-06-10T10:06:23+00:00</dcterms:created>
  <dcterms:modified xsi:type="dcterms:W3CDTF">2026-06-10T10:06:23+00:00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