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Tezalonikarreri 1a : 5, 1-6.</w:t>
      </w:r>
      <w:br/>
      <w:r>
        <w:rPr>
          <w:rStyle w:val="Normal"/>
        </w:rPr>
        <w:t xml:space="preserve">Haurrideak, Jaunaren etortzea</w:t>
      </w:r>
      <w:br/>
      <w:r>
        <w:rPr>
          <w:rStyle w:val="Normal"/>
        </w:rPr>
        <w:t xml:space="preserve">noiz eta nola izanen den, ez duzue nik izkiriatze beharrik.</w:t>
      </w:r>
      <w:br/>
      <w:r>
        <w:rPr>
          <w:rStyle w:val="Normal"/>
        </w:rPr>
        <w:t xml:space="preserve">Zihaurek arras ongi badakizue</w:t>
      </w:r>
      <w:br/>
      <w:r>
        <w:rPr>
          <w:rStyle w:val="Normal"/>
        </w:rPr>
        <w:t xml:space="preserve">Jaunaren eguna ohoina gauaz bezala etorriko dela.</w:t>
      </w:r>
      <w:br/>
      <w:r>
        <w:rPr>
          <w:rStyle w:val="Normal"/>
        </w:rPr>
        <w:t xml:space="preserve">Jendea erraiten ariko denean : “ Hau bakea eta segurtasuna ! ”,</w:t>
      </w:r>
      <w:br/>
      <w:r>
        <w:rPr>
          <w:rStyle w:val="Normal"/>
        </w:rPr>
        <w:t xml:space="preserve">orduan eroriko zaiote gainerat suntsitzea, ustegabean,</w:t>
      </w:r>
      <w:br/>
      <w:r>
        <w:rPr>
          <w:rStyle w:val="Normal"/>
        </w:rPr>
        <w:t xml:space="preserve">haur-beharretan denari erdiminak bezala</w:t>
      </w:r>
      <w:br/>
      <w:r>
        <w:rPr>
          <w:rStyle w:val="Normal"/>
        </w:rPr>
        <w:t xml:space="preserve">eta ez dute ihes egiterik izanen.</w:t>
      </w:r>
      <w:br/>
      <w:r>
        <w:rPr>
          <w:rStyle w:val="Normal"/>
        </w:rPr>
        <w:t xml:space="preserve">Zuek, ordea, haurrideak, ez zirezte ilunbetan bizi,</w:t>
      </w:r>
      <w:br/>
      <w:r>
        <w:rPr>
          <w:rStyle w:val="Normal"/>
        </w:rPr>
        <w:t xml:space="preserve">egun horrek ohoinak bezala harrapatzeko.</w:t>
      </w:r>
      <w:br/>
      <w:r>
        <w:rPr>
          <w:rStyle w:val="Normal"/>
        </w:rPr>
        <w:t xml:space="preserve">Alabainan, guziak argiaren semeak zirezte, egunaren semeak ;</w:t>
      </w:r>
      <w:br/>
      <w:r>
        <w:rPr>
          <w:rStyle w:val="Normal"/>
        </w:rPr>
        <w:t xml:space="preserve">ez gira gauarenak eta ilunbearenak.</w:t>
      </w:r>
      <w:br/>
      <w:r>
        <w:rPr>
          <w:rStyle w:val="Normal"/>
        </w:rPr>
        <w:t xml:space="preserve">Beraz, ez dezagun lo egin, besteek bezala,</w:t>
      </w:r>
      <w:br/>
      <w:r>
        <w:rPr>
          <w:rStyle w:val="Normal"/>
        </w:rPr>
        <w:t xml:space="preserve">bainan gauden erne, eta neurritsu.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2026-07-23T15:22:58+00:00</dcterms:created>
  <dcterms:modified xsi:type="dcterms:W3CDTF">2026-07-23T15:22:58+00:00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