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31.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Malakias profetaren liburutik 1, 14 – 2, 2. 8-10.</w:t>
      </w:r>
      <w:br/>
      <w:r>
        <w:rPr>
          <w:rStyle w:val="Normal"/>
        </w:rPr>
        <w:t xml:space="preserve">Errege handia naiz ni, dio diren guzien Jaunak,</w:t>
      </w:r>
      <w:br/>
      <w:r>
        <w:rPr>
          <w:rStyle w:val="Normal"/>
        </w:rPr>
        <w:t xml:space="preserve">eta nere Izena beldurgarria da herrialdeetan.</w:t>
      </w:r>
      <w:br/>
      <w:r>
        <w:rPr>
          <w:rStyle w:val="Normal"/>
        </w:rPr>
        <w:t xml:space="preserve">Orai, apezak, zuentzat oharpen hau :</w:t>
      </w:r>
      <w:br/>
      <w:r>
        <w:rPr>
          <w:rStyle w:val="Normal"/>
        </w:rPr>
        <w:t xml:space="preserve">ez baduzue entzun nahi,</w:t>
      </w:r>
      <w:br/>
      <w:r>
        <w:rPr>
          <w:rStyle w:val="Normal"/>
        </w:rPr>
        <w:t xml:space="preserve">ez baduzue axolarik nere Izenari aintza emaiteko,</w:t>
      </w:r>
      <w:br/>
      <w:r>
        <w:rPr>
          <w:rStyle w:val="Normal"/>
        </w:rPr>
        <w:t xml:space="preserve">dio diren guzien Jaunak,</w:t>
      </w:r>
      <w:br/>
      <w:r>
        <w:rPr>
          <w:rStyle w:val="Normal"/>
        </w:rPr>
        <w:t xml:space="preserve">madarikapena igorriko dut zuen gainerat,</w:t>
      </w:r>
      <w:br/>
      <w:r>
        <w:rPr>
          <w:rStyle w:val="Normal"/>
        </w:rPr>
        <w:t xml:space="preserve">eta zuen benedizioneak madarikatuko ditut.</w:t>
      </w:r>
      <w:br/>
      <w:r>
        <w:rPr>
          <w:rStyle w:val="Normal"/>
        </w:rPr>
        <w:t xml:space="preserve">Zuek, bidetik baztertu zirezte,</w:t>
      </w:r>
      <w:br/>
      <w:r>
        <w:rPr>
          <w:rStyle w:val="Normal"/>
        </w:rPr>
        <w:t xml:space="preserve">ainitz eta ainitz erorrarazi ditutzue Lege bidean,</w:t>
      </w:r>
      <w:br/>
      <w:r>
        <w:rPr>
          <w:rStyle w:val="Normal"/>
        </w:rPr>
        <w:t xml:space="preserve">hautsi duzue zuekin nuen Batasuna,</w:t>
      </w:r>
      <w:br/>
      <w:r>
        <w:rPr>
          <w:rStyle w:val="Normal"/>
        </w:rPr>
        <w:t xml:space="preserve">dio diren guzien Jaunak.</w:t>
      </w:r>
      <w:br/>
      <w:r>
        <w:rPr>
          <w:rStyle w:val="Normal"/>
        </w:rPr>
        <w:t xml:space="preserve">Hargatik, nik ere mespretxagarri egin zaituztet,</w:t>
      </w:r>
      <w:br/>
      <w:r>
        <w:rPr>
          <w:rStyle w:val="Normal"/>
        </w:rPr>
        <w:t xml:space="preserve">eta zirtzil herri guziarentzat,</w:t>
      </w:r>
      <w:br/>
      <w:r>
        <w:rPr>
          <w:rStyle w:val="Normal"/>
        </w:rPr>
        <w:t xml:space="preserve">nere bideak ez ditutzuelakotz begiratu,</w:t>
      </w:r>
      <w:br/>
      <w:r>
        <w:rPr>
          <w:rStyle w:val="Normal"/>
        </w:rPr>
        <w:t xml:space="preserve">eta Legeari buruz, alderdikari izan zireztelakotz.</w:t>
      </w:r>
      <w:br/>
      <w:r>
        <w:rPr>
          <w:rStyle w:val="Normal"/>
        </w:rPr>
        <w:t xml:space="preserve">Eta guk, Jainkoaren herria, ez ote dugu guziek Aita bat bera ?</w:t>
      </w:r>
      <w:br/>
      <w:r>
        <w:rPr>
          <w:rStyle w:val="Normal"/>
        </w:rPr>
        <w:t xml:space="preserve">Ez ote da Jainko bat bera gu egin gaituena ?</w:t>
      </w:r>
      <w:br/>
      <w:r>
        <w:rPr>
          <w:rStyle w:val="Normal"/>
        </w:rPr>
        <w:t xml:space="preserve">Zergatik ari gira elgar saltzen,</w:t>
      </w:r>
      <w:br/>
      <w:r>
        <w:rPr>
          <w:rStyle w:val="Normal"/>
        </w:rPr>
        <w:t xml:space="preserve">Jainkoak gure arbasoekin egin zuen Batasuna zikinduz ?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130. Salmoa</w:t>
      </w:r>
      <w:br/>
      <w:r>
        <w:rPr>
          <w:rStyle w:val="Normal"/>
        </w:rPr>
        <w:t xml:space="preserve">Nere arima ezar, Jauna,</w:t>
      </w:r>
      <w:br/>
      <w:r>
        <w:rPr>
          <w:rStyle w:val="Normal"/>
        </w:rPr>
        <w:t xml:space="preserve">zure bakean, zure baitan.</w:t>
      </w:r>
      <w:br/>
      <w:r>
        <w:rPr>
          <w:rStyle w:val="Normal"/>
        </w:rPr>
        <w:t xml:space="preserve">Ez dut bihotza haundi nahi,</w:t>
      </w:r>
      <w:br/>
      <w:r>
        <w:rPr>
          <w:rStyle w:val="Normal"/>
        </w:rPr>
        <w:t xml:space="preserve">zz behakoa beti goiti.</w:t>
      </w:r>
      <w:br/>
      <w:r>
        <w:rPr>
          <w:rStyle w:val="Normal"/>
        </w:rPr>
        <w:t xml:space="preserve">Ez naiz ibilki espantutan,</w:t>
      </w:r>
      <w:br/>
      <w:r>
        <w:rPr>
          <w:rStyle w:val="Normal"/>
        </w:rPr>
        <w:t xml:space="preserve">ez goregiko urratsetan.</w:t>
      </w:r>
      <w:br/>
      <w:r>
        <w:rPr>
          <w:rStyle w:val="Normal"/>
        </w:rPr>
        <w:t xml:space="preserve">Arima nik daukat bakean,</w:t>
      </w:r>
      <w:br/>
      <w:r>
        <w:rPr>
          <w:rStyle w:val="Normal"/>
        </w:rPr>
        <w:t xml:space="preserve">bakean eta ixilean.</w:t>
      </w:r>
      <w:br/>
      <w:r>
        <w:rPr>
          <w:rStyle w:val="Normal"/>
        </w:rPr>
        <w:t xml:space="preserve">Amak ttikia besoetan,</w:t>
      </w:r>
      <w:br/>
      <w:r>
        <w:rPr>
          <w:rStyle w:val="Normal"/>
        </w:rPr>
        <w:t xml:space="preserve">Berdin arima nere baitan.</w:t>
      </w:r>
      <w:br/>
      <w:r>
        <w:rPr>
          <w:rStyle w:val="Normal"/>
        </w:rPr>
        <w:t xml:space="preserve">Egon, Izrael, Jainkoari,</w:t>
      </w:r>
      <w:br/>
      <w:r>
        <w:rPr>
          <w:rStyle w:val="Normal"/>
        </w:rPr>
        <w:t xml:space="preserve">Menderen mende kantuz 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2,7b – 9.13.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maitasun samurrez arizan gira zuekin,</w:t>
      </w:r>
      <w:br/>
      <w:r>
        <w:rPr>
          <w:rStyle w:val="Normal"/>
        </w:rPr>
        <w:t xml:space="preserve">bere haurrak maiteki zaintzen dituen ama bezala.</w:t>
      </w:r>
      <w:br/>
      <w:r>
        <w:rPr>
          <w:rStyle w:val="Normal"/>
        </w:rPr>
        <w:t xml:space="preserve">Hain bihotzeko zintuztegun, non eman nahiko baiginautzuen</w:t>
      </w:r>
      <w:br/>
      <w:r>
        <w:rPr>
          <w:rStyle w:val="Normal"/>
        </w:rPr>
        <w:t xml:space="preserve">ez bakarrik Jainkoaren Ebanjelioa,</w:t>
      </w:r>
      <w:br/>
      <w:r>
        <w:rPr>
          <w:rStyle w:val="Normal"/>
        </w:rPr>
        <w:t xml:space="preserve">bainan gure bizia ere, hainbestetaraino maite zintuztegun.</w:t>
      </w:r>
      <w:br/>
      <w:r>
        <w:rPr>
          <w:rStyle w:val="Normal"/>
        </w:rPr>
        <w:t xml:space="preserve">Haurrideak, gogoan ditutzue gure neke eta akidurak :</w:t>
      </w:r>
      <w:br/>
      <w:r>
        <w:rPr>
          <w:rStyle w:val="Normal"/>
        </w:rPr>
        <w:t xml:space="preserve">zuetarik nehoren bizkar ez izaiteko, gau eta egun lanean ariz</w:t>
      </w:r>
      <w:br/>
      <w:r>
        <w:rPr>
          <w:rStyle w:val="Normal"/>
        </w:rPr>
        <w:t xml:space="preserve">dautzuegu Jainkoaren Ebanjelioa predikatu.</w:t>
      </w:r>
      <w:br/>
      <w:r>
        <w:rPr>
          <w:rStyle w:val="Normal"/>
        </w:rPr>
        <w:t xml:space="preserve">Horrengatik, geldigabe Jainkoari eskerrak emaiten diozkagu.</w:t>
      </w:r>
      <w:br/>
      <w:r>
        <w:rPr>
          <w:rStyle w:val="Normal"/>
        </w:rPr>
        <w:t xml:space="preserve">Jainkoaren hitza gure ahotik hartu zinutenean,</w:t>
      </w:r>
      <w:br/>
      <w:r>
        <w:rPr>
          <w:rStyle w:val="Normal"/>
        </w:rPr>
        <w:t xml:space="preserve">ez zinuten gizon hitz bezala hartu,</w:t>
      </w:r>
      <w:br/>
      <w:r>
        <w:rPr>
          <w:rStyle w:val="Normal"/>
        </w:rPr>
        <w:t xml:space="preserve">bainan Jainkoaren hitz bezala.</w:t>
      </w:r>
      <w:br/>
      <w:r>
        <w:rPr>
          <w:rStyle w:val="Normal"/>
        </w:rPr>
        <w:t xml:space="preserve">Hala da zinez,</w:t>
      </w:r>
      <w:br/>
      <w:r>
        <w:rPr>
          <w:rStyle w:val="Normal"/>
        </w:rPr>
        <w:t xml:space="preserve">eta lan ederra egiten ari da sinesten duzuenen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duzue Aita bat baizik, zeruetako Aita.</w:t>
      </w:r>
      <w:br/>
      <w:r>
        <w:rPr>
          <w:rStyle w:val="Normal"/>
        </w:rPr>
        <w:t xml:space="preserve">Ez duzue Irakasle bat baizik, hura da Kristo.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23, 1-12.</w:t>
      </w:r>
      <w:br/>
      <w:r>
        <w:rPr>
          <w:rStyle w:val="Normal"/>
        </w:rPr>
        <w:t xml:space="preserve">Jesus jendaldeari eta dizipulueri hunela mintzatu zitzaioten :</w:t>
      </w:r>
      <w:br/>
      <w:r>
        <w:rPr>
          <w:rStyle w:val="Normal"/>
        </w:rPr>
        <w:t xml:space="preserve">“ Lege-irakasle eta farisauak Moisen predika-alkian jarriak daude.</w:t>
      </w:r>
      <w:br/>
      <w:r>
        <w:rPr>
          <w:rStyle w:val="Normal"/>
        </w:rPr>
        <w:t xml:space="preserve">Egizue, beraz, eta bete heiek erran guzia.</w:t>
      </w:r>
      <w:br/>
      <w:r>
        <w:rPr>
          <w:rStyle w:val="Normal"/>
        </w:rPr>
        <w:t xml:space="preserve">Bainan heiek egiten dutena ez egin,</w:t>
      </w:r>
      <w:br/>
      <w:r>
        <w:rPr>
          <w:rStyle w:val="Normal"/>
        </w:rPr>
        <w:t xml:space="preserve">erraiten baitute, bainan ez egiten.</w:t>
      </w:r>
      <w:br/>
      <w:r>
        <w:rPr>
          <w:rStyle w:val="Normal"/>
        </w:rPr>
        <w:t xml:space="preserve">Zama pizuak lotzen dituzte eta jendeen bizkarrean ezartzen ;</w:t>
      </w:r>
      <w:br/>
      <w:r>
        <w:rPr>
          <w:rStyle w:val="Normal"/>
        </w:rPr>
        <w:t xml:space="preserve">bainan berek ez dituzte erhiaz ere higitu nahi.</w:t>
      </w:r>
      <w:br/>
      <w:r>
        <w:rPr>
          <w:rStyle w:val="Normal"/>
        </w:rPr>
        <w:t xml:space="preserve">Egiten duten guzia, jendeak ikusteagatik egiten dute :</w:t>
      </w:r>
      <w:br/>
      <w:r>
        <w:rPr>
          <w:rStyle w:val="Normal"/>
        </w:rPr>
        <w:t xml:space="preserve">beren larrutxak zabal erabiltzen dituzte, eta litsak luze.</w:t>
      </w:r>
      <w:br/>
      <w:r>
        <w:rPr>
          <w:rStyle w:val="Normal"/>
        </w:rPr>
        <w:t xml:space="preserve">Maite dituzte lehen jarlekuak afarietan,</w:t>
      </w:r>
      <w:br/>
      <w:r>
        <w:rPr>
          <w:rStyle w:val="Normal"/>
        </w:rPr>
        <w:t xml:space="preserve">aitzineko alkiak zinagogetan,</w:t>
      </w:r>
      <w:br/>
      <w:r>
        <w:rPr>
          <w:rStyle w:val="Normal"/>
        </w:rPr>
        <w:t xml:space="preserve">agurrak plazetan, eta jendeak erran diezoten : ‘Irakasle jauna’.</w:t>
      </w:r>
      <w:br/>
      <w:r>
        <w:rPr>
          <w:rStyle w:val="Normal"/>
        </w:rPr>
        <w:t xml:space="preserve">Zuek, ordea, ez bila nehork erran diezazuen : ‘ Irakasle jauna’,</w:t>
      </w:r>
      <w:br/>
      <w:r>
        <w:rPr>
          <w:rStyle w:val="Normal"/>
        </w:rPr>
        <w:t xml:space="preserve">irakasle bat baizik ez baituzue,</w:t>
      </w:r>
      <w:br/>
      <w:r>
        <w:rPr>
          <w:rStyle w:val="Normal"/>
        </w:rPr>
        <w:t xml:space="preserve">eta denak elkarren haurride baitzirezte.</w:t>
      </w:r>
      <w:br/>
      <w:r>
        <w:rPr>
          <w:rStyle w:val="Normal"/>
        </w:rPr>
        <w:t xml:space="preserve">Lur huntan ez erran nehori ‘aita’,</w:t>
      </w:r>
      <w:br/>
      <w:r>
        <w:rPr>
          <w:rStyle w:val="Normal"/>
        </w:rPr>
        <w:t xml:space="preserve">ez baituzue aita bat baizik, zerukoa.</w:t>
      </w:r>
      <w:br/>
      <w:r>
        <w:rPr>
          <w:rStyle w:val="Normal"/>
        </w:rPr>
        <w:t xml:space="preserve">Ez bila ere nehork erran diezazuen ‘gidari’,</w:t>
      </w:r>
      <w:br/>
      <w:r>
        <w:rPr>
          <w:rStyle w:val="Normal"/>
        </w:rPr>
        <w:t xml:space="preserve">gidari bat baizik ez baituzue, Kristo.</w:t>
      </w:r>
      <w:br/>
      <w:r>
        <w:rPr>
          <w:rStyle w:val="Normal"/>
        </w:rPr>
        <w:t xml:space="preserve">Zuetarik handiena izan bedi zuen zerbitzari.</w:t>
      </w:r>
      <w:br/>
      <w:r>
        <w:rPr>
          <w:rStyle w:val="Normal"/>
        </w:rPr>
        <w:t xml:space="preserve">Bere burua goratuko duena, apaldua izanen da,</w:t>
      </w:r>
      <w:br/>
      <w:r>
        <w:rPr>
          <w:rStyle w:val="Normal"/>
        </w:rPr>
        <w:t xml:space="preserve">eta bere burua apalduko duena, goratua.”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2026-10-25T01:03:30+00:00</dcterms:created>
  <dcterms:modified xsi:type="dcterms:W3CDTF">2026-10-25T01:03:30+00:00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