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10-13. 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izenean eskatzen dautzuet :</w:t>
      </w:r>
      <w:br/>
      <w:r>
        <w:rPr>
          <w:rStyle w:val="Normal"/>
        </w:rPr>
        <w:t xml:space="preserve">akortean bizi zaitezte guziak ; zatiketarik ez dadila izan zuen artean.</w:t>
      </w:r>
      <w:br/>
      <w:r>
        <w:rPr>
          <w:rStyle w:val="Normal"/>
        </w:rPr>
        <w:t xml:space="preserve">Elkar adi zazue, ikuspegi eta iritzi bera duzuela</w:t>
      </w:r>
      <w:br/>
      <w:r>
        <w:rPr>
          <w:rStyle w:val="Normal"/>
        </w:rPr>
        <w:t xml:space="preserve">Alabainan, ene haurrideak, Kloeren jendeenganik jakin dut,</w:t>
      </w:r>
      <w:br/>
      <w:r>
        <w:rPr>
          <w:rStyle w:val="Normal"/>
        </w:rPr>
        <w:t xml:space="preserve">eztabaidak badirela zuen artean.</w:t>
      </w:r>
      <w:br/>
      <w:r>
        <w:rPr>
          <w:rStyle w:val="Normal"/>
        </w:rPr>
        <w:t xml:space="preserve">Erran nahi dut, nork bere aldetik diola :</w:t>
      </w:r>
      <w:br/>
      <w:r>
        <w:rPr>
          <w:rStyle w:val="Normal"/>
        </w:rPr>
        <w:t xml:space="preserve">“ Ni Paulorena naiz”, “Ni Apolorena”, “Ni Petrirena”,</w:t>
      </w:r>
      <w:br/>
      <w:r>
        <w:rPr>
          <w:rStyle w:val="Normal"/>
        </w:rPr>
        <w:t xml:space="preserve">“ Ni Kristorena”.</w:t>
      </w:r>
      <w:br/>
      <w:r>
        <w:rPr>
          <w:rStyle w:val="Normal"/>
        </w:rPr>
        <w:t xml:space="preserve">Zatitua ote da Kristo ?</w:t>
      </w:r>
      <w:br/>
      <w:r>
        <w:rPr>
          <w:rStyle w:val="Normal"/>
        </w:rPr>
        <w:t xml:space="preserve">Paulo izan ote da gurutzefikatua zuengatik ?</w:t>
      </w:r>
      <w:br/>
      <w:r>
        <w:rPr>
          <w:rStyle w:val="Normal"/>
        </w:rPr>
        <w:t xml:space="preserve">Edo Pauloren izenean bataiatuak izan ote zirezte ?</w:t>
      </w:r>
      <w:br/>
      <w:r>
        <w:rPr>
          <w:rStyle w:val="Normal"/>
        </w:rPr>
        <w:t xml:space="preserve">Gainera, Kristok ez nau bataiatzera igorri,</w:t>
      </w:r>
      <w:br/>
      <w:r>
        <w:rPr>
          <w:rStyle w:val="Normal"/>
        </w:rPr>
        <w:t xml:space="preserve">bainan Ebanjelioaren oihukatzera,</w:t>
      </w:r>
      <w:br/>
      <w:r>
        <w:rPr>
          <w:rStyle w:val="Normal"/>
        </w:rPr>
        <w:t xml:space="preserve">eta hori ere, ez giza zuhurtziazko hitzekin,</w:t>
      </w:r>
      <w:br/>
      <w:r>
        <w:rPr>
          <w:rStyle w:val="Normal"/>
        </w:rPr>
        <w:t xml:space="preserve">Kristoren gurutzeak bere indarra gal ez dezan.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2026-09-08T01:44:11+00:00</dcterms:created>
  <dcterms:modified xsi:type="dcterms:W3CDTF">2026-09-08T01:44:11+00:00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