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24.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Ziraken liburutik 27, 30 – 28, 7.</w:t>
      </w:r>
      <w:br/>
      <w:r>
        <w:rPr>
          <w:rStyle w:val="Normal"/>
        </w:rPr>
        <w:t xml:space="preserve">Herra eta hasarrea higuingarriak dira,</w:t>
      </w:r>
      <w:br/>
      <w:r>
        <w:rPr>
          <w:rStyle w:val="Normal"/>
        </w:rPr>
        <w:t xml:space="preserve">eta bekatorea horietan dago.</w:t>
      </w:r>
      <w:br/>
      <w:r>
        <w:rPr>
          <w:rStyle w:val="Normal"/>
        </w:rPr>
        <w:t xml:space="preserve">Mendekatzen denak Jaunaren mendekua jasan beharko du ;</w:t>
      </w:r>
      <w:br/>
      <w:r>
        <w:rPr>
          <w:rStyle w:val="Normal"/>
        </w:rPr>
        <w:t xml:space="preserve">bekatuen kontu zorrotza hartuko dio.</w:t>
      </w:r>
      <w:br/>
      <w:r>
        <w:rPr>
          <w:rStyle w:val="Normal"/>
        </w:rPr>
        <w:t xml:space="preserve">Barka hurko lagunari egin dautzun hutsa ;</w:t>
      </w:r>
      <w:br/>
      <w:r>
        <w:rPr>
          <w:rStyle w:val="Normal"/>
        </w:rPr>
        <w:t xml:space="preserve">eta zuk eskatzean, barkatuko zaizkitzu zure bekatuak.</w:t>
      </w:r>
      <w:br/>
      <w:r>
        <w:rPr>
          <w:rStyle w:val="Normal"/>
        </w:rPr>
        <w:t xml:space="preserve">Gizaki bat beste batekin hasarre bada,</w:t>
      </w:r>
      <w:br/>
      <w:r>
        <w:rPr>
          <w:rStyle w:val="Normal"/>
        </w:rPr>
        <w:t xml:space="preserve">nola eska diezoke Jaunari osasuna ?</w:t>
      </w:r>
      <w:br/>
      <w:r>
        <w:rPr>
          <w:rStyle w:val="Normal"/>
        </w:rPr>
        <w:t xml:space="preserve">Bere idurikoarentzat urrikalmendurik ez badu,</w:t>
      </w:r>
      <w:br/>
      <w:r>
        <w:rPr>
          <w:rStyle w:val="Normal"/>
        </w:rPr>
        <w:t xml:space="preserve">nork ardietsiko dio bere bekatuen barkamendua ?</w:t>
      </w:r>
      <w:br/>
      <w:r>
        <w:rPr>
          <w:rStyle w:val="Normal"/>
        </w:rPr>
        <w:t xml:space="preserve">Atxik gogoan zure azken ordua, eta uko egin herrari,</w:t>
      </w:r>
      <w:br/>
      <w:r>
        <w:rPr>
          <w:rStyle w:val="Normal"/>
        </w:rPr>
        <w:t xml:space="preserve">atxik gogoan zure ttipitzea eta heriotzea,</w:t>
      </w:r>
      <w:br/>
      <w:r>
        <w:rPr>
          <w:rStyle w:val="Normal"/>
        </w:rPr>
        <w:t xml:space="preserve">eta jarraik leialki manamendueri.</w:t>
      </w:r>
      <w:br/>
      <w:r>
        <w:rPr>
          <w:rStyle w:val="Normal"/>
        </w:rPr>
        <w:t xml:space="preserve">Atxik gogoan manamenduak, eta ez hastia hurko laguna,</w:t>
      </w:r>
      <w:br/>
      <w:r>
        <w:rPr>
          <w:rStyle w:val="Normal"/>
        </w:rPr>
        <w:t xml:space="preserve">atxik gogoan Goi-goikoarekilako batasuna,</w:t>
      </w:r>
      <w:br/>
      <w:r>
        <w:rPr>
          <w:rStyle w:val="Normal"/>
        </w:rPr>
        <w:t xml:space="preserve">eta ahantz hurko lagunak egin dautzun laidoa.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Ez dago hura menderen mende bereari,</w:t>
      </w:r>
      <w:br/>
      <w:r>
        <w:rPr>
          <w:rStyle w:val="Normal"/>
        </w:rPr>
        <w:t xml:space="preserve">Ez auzi-gose, noiz eta nola gauzak xuri.</w:t>
      </w:r>
      <w:br/>
      <w:r>
        <w:rPr>
          <w:rStyle w:val="Normal"/>
        </w:rPr>
        <w:t xml:space="preserve">Gaizkien arau ez zaiku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14,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gutarik nehor ez da beretzat bizi,</w:t>
      </w:r>
      <w:br/>
      <w:r>
        <w:rPr>
          <w:rStyle w:val="Normal"/>
        </w:rPr>
        <w:t xml:space="preserve">ez eta nehor ere beretzat hiltzen :</w:t>
      </w:r>
      <w:br/>
      <w:r>
        <w:rPr>
          <w:rStyle w:val="Normal"/>
        </w:rPr>
        <w:t xml:space="preserve">bizi bagira, Jaunarentzat gira bizi,</w:t>
      </w:r>
      <w:br/>
      <w:r>
        <w:rPr>
          <w:rStyle w:val="Normal"/>
        </w:rPr>
        <w:t xml:space="preserve">eta hiltzen bagira, Jaunarentzat gira hiltzen.</w:t>
      </w:r>
      <w:br/>
      <w:r>
        <w:rPr>
          <w:rStyle w:val="Normal"/>
        </w:rPr>
        <w:t xml:space="preserve">Beraz, bizirik ala hilik, Jaunarenak gira.</w:t>
      </w:r>
      <w:br/>
      <w:r>
        <w:rPr>
          <w:rStyle w:val="Normal"/>
        </w:rPr>
        <w:t xml:space="preserve">Alabainan, huntarako hil eta piztu da Kristo :</w:t>
      </w:r>
      <w:br/>
      <w:r>
        <w:rPr>
          <w:rStyle w:val="Normal"/>
        </w:rPr>
        <w:t xml:space="preserve">hilen eta bizien Jauna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Manamendu berri bat utzi dauku Jaunak :</w:t>
      </w:r>
      <w:br/>
      <w:r>
        <w:rPr>
          <w:rStyle w:val="Normal"/>
        </w:rPr>
        <w:t xml:space="preserve">Elkar maita zazue, nik maitatu zaituztedan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18, 21-35.</w:t>
      </w:r>
      <w:br/>
      <w:r>
        <w:rPr>
          <w:rStyle w:val="Normal"/>
        </w:rPr>
        <w:t xml:space="preserve">Petri hurbildu zitzaion Jesusi, eta galdegin zion :</w:t>
      </w:r>
      <w:br/>
      <w:r>
        <w:rPr>
          <w:rStyle w:val="Normal"/>
        </w:rPr>
        <w:t xml:space="preserve">“ Jauna, nere anaiak huts egiten badaut,</w:t>
      </w:r>
      <w:br/>
      <w:r>
        <w:rPr>
          <w:rStyle w:val="Normal"/>
        </w:rPr>
        <w:t xml:space="preserve">zenbat aldiz barkatu behar diot ? Zazpi aldiz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Ez dautzut erraiten zazpi aldiz,</w:t>
      </w:r>
      <w:br/>
      <w:r>
        <w:rPr>
          <w:rStyle w:val="Normal"/>
        </w:rPr>
        <w:t xml:space="preserve">bainan hiruetan hogeita hamarretan zazpi aldiz.</w:t>
      </w:r>
      <w:br/>
      <w:r>
        <w:rPr>
          <w:rStyle w:val="Normal"/>
        </w:rPr>
        <w:t xml:space="preserve">Alabainan, zeruetako Erreinuak iduri du</w:t>
      </w:r>
      <w:br/>
      <w:r>
        <w:rPr>
          <w:rStyle w:val="Normal"/>
        </w:rPr>
        <w:t xml:space="preserve">bere sehiekin konduak xuritu nahi izan zuen erregea.</w:t>
      </w:r>
      <w:br/>
      <w:r>
        <w:rPr>
          <w:rStyle w:val="Normal"/>
        </w:rPr>
        <w:t xml:space="preserve">Konduen xuritzen hastean,</w:t>
      </w:r>
      <w:br/>
      <w:r>
        <w:rPr>
          <w:rStyle w:val="Normal"/>
        </w:rPr>
        <w:t xml:space="preserve">hamar mila talendu zor zion bat ekarri zioten.</w:t>
      </w:r>
      <w:br/>
      <w:r>
        <w:rPr>
          <w:rStyle w:val="Normal"/>
        </w:rPr>
        <w:t xml:space="preserve">Ordaintzekorik ez baitzuen, nagusiak manatu zuen sal zezaten,</w:t>
      </w:r>
      <w:br/>
      <w:r>
        <w:rPr>
          <w:rStyle w:val="Normal"/>
        </w:rPr>
        <w:t xml:space="preserve">bere emazte, haur eta ontasun guziekin, zorren ordaintzeko.</w:t>
      </w:r>
      <w:br/>
      <w:r>
        <w:rPr>
          <w:rStyle w:val="Normal"/>
        </w:rPr>
        <w:t xml:space="preserve">Orduan, nagusiaren oinetarat ahuspez erori zen sehia, erranez :</w:t>
      </w:r>
      <w:br/>
      <w:r>
        <w:rPr>
          <w:rStyle w:val="Normal"/>
        </w:rPr>
        <w:t xml:space="preserve">“ Epea emadazu, eta dena ordainduko dautzut.”</w:t>
      </w:r>
      <w:br/>
      <w:r>
        <w:rPr>
          <w:rStyle w:val="Normal"/>
        </w:rPr>
        <w:t xml:space="preserve">Urrikaldurik orduan, sehiaren nagusiak joaitera utzi zuen</w:t>
      </w:r>
      <w:br/>
      <w:r>
        <w:rPr>
          <w:rStyle w:val="Normal"/>
        </w:rPr>
        <w:t xml:space="preserve">eta zorra barkatu zion.</w:t>
      </w:r>
      <w:br/>
      <w:r>
        <w:rPr>
          <w:rStyle w:val="Normal"/>
        </w:rPr>
        <w:t xml:space="preserve">Bainan sehi harek, atera orduko,</w:t>
      </w:r>
      <w:br/>
      <w:r>
        <w:rPr>
          <w:rStyle w:val="Normal"/>
        </w:rPr>
        <w:t xml:space="preserve">buruz buru egin zuen bere lagun batekin :</w:t>
      </w:r>
      <w:br/>
      <w:r>
        <w:rPr>
          <w:rStyle w:val="Normal"/>
        </w:rPr>
        <w:t xml:space="preserve">hunek ehun denario zor ziozkan.</w:t>
      </w:r>
      <w:br/>
      <w:r>
        <w:rPr>
          <w:rStyle w:val="Normal"/>
        </w:rPr>
        <w:t xml:space="preserve">Loturik, itotzen ari zuen, erranez : “ Ordain zak, zor dukana ! ”</w:t>
      </w:r>
      <w:br/>
      <w:r>
        <w:rPr>
          <w:rStyle w:val="Normal"/>
        </w:rPr>
        <w:t xml:space="preserve">Orduan lagunaren oinetarat ahuspez erori zen, erranez :</w:t>
      </w:r>
      <w:br/>
      <w:r>
        <w:rPr>
          <w:rStyle w:val="Normal"/>
        </w:rPr>
        <w:t xml:space="preserve">“ Epea emadazu, eta ordainduko dautzut.”</w:t>
      </w:r>
      <w:br/>
      <w:r>
        <w:rPr>
          <w:rStyle w:val="Normal"/>
        </w:rPr>
        <w:t xml:space="preserve">Bainan harek ezetz :</w:t>
      </w:r>
      <w:br/>
      <w:r>
        <w:rPr>
          <w:rStyle w:val="Normal"/>
        </w:rPr>
        <w:t xml:space="preserve">joan eta preso emanarazi zuen, zorra ordaindu arte.</w:t>
      </w:r>
      <w:br/>
      <w:r>
        <w:rPr>
          <w:rStyle w:val="Normal"/>
        </w:rPr>
        <w:t xml:space="preserve">Zer gertatu zen ikusirik, sehi lagunak atsegabetu ziren biziki,</w:t>
      </w:r>
      <w:br/>
      <w:r>
        <w:rPr>
          <w:rStyle w:val="Normal"/>
        </w:rPr>
        <w:t xml:space="preserve">eta nagusiari joan zitzaizkion gertatu zen guziaren berri emaitera.</w:t>
      </w:r>
      <w:br/>
      <w:r>
        <w:rPr>
          <w:rStyle w:val="Normal"/>
        </w:rPr>
        <w:t xml:space="preserve">Orduan nagusiak deitu zuen eta erran zion :</w:t>
      </w:r>
      <w:br/>
      <w:r>
        <w:rPr>
          <w:rStyle w:val="Normal"/>
        </w:rPr>
        <w:t xml:space="preserve">“ Sehi gaixtoa ! Zor guzia barkatu daiat, otoiztu naukalakotz.</w:t>
      </w:r>
      <w:br/>
      <w:r>
        <w:rPr>
          <w:rStyle w:val="Normal"/>
        </w:rPr>
        <w:t xml:space="preserve">Ez ote huen, hik ere, hire lagunaz urrikaldu behar,</w:t>
      </w:r>
      <w:br/>
      <w:r>
        <w:rPr>
          <w:rStyle w:val="Normal"/>
        </w:rPr>
        <w:t xml:space="preserve">ni hitaz urrikaldu naizen bezala ? ”</w:t>
      </w:r>
      <w:br/>
      <w:r>
        <w:rPr>
          <w:rStyle w:val="Normal"/>
        </w:rPr>
        <w:t xml:space="preserve">Eta, hasarreturik, burregoen eskuetan eman zuen,</w:t>
      </w:r>
      <w:br/>
      <w:r>
        <w:rPr>
          <w:rStyle w:val="Normal"/>
        </w:rPr>
        <w:t xml:space="preserve">zor guzia ordaindu arte.</w:t>
      </w:r>
      <w:br/>
      <w:r>
        <w:rPr>
          <w:rStyle w:val="Normal"/>
        </w:rPr>
        <w:t xml:space="preserve">Berdin berdina eginen dautzue zeruko nere Aitak,</w:t>
      </w:r>
      <w:br/>
      <w:r>
        <w:rPr>
          <w:rStyle w:val="Normal"/>
        </w:rPr>
        <w:t xml:space="preserve">zuetarik bakotxak ez badio bere haurrideari bihotzez barkatzen.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2026-07-23T18:06:28+00:00</dcterms:created>
  <dcterms:modified xsi:type="dcterms:W3CDTF">2026-07-23T18:06:28+00:00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